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44838" w14:textId="77777777" w:rsidR="000D5FFC" w:rsidRDefault="000D5FFC" w:rsidP="000D5FFC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9348F6" w14:textId="77777777" w:rsidR="000D5FFC" w:rsidRDefault="000D5FFC" w:rsidP="000D5FFC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 do ogłoszenia o naborze</w:t>
      </w:r>
    </w:p>
    <w:p w14:paraId="7662DD2E" w14:textId="39EB5BB6" w:rsidR="000D5FFC" w:rsidRDefault="000D5FFC" w:rsidP="00EC3E9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na stanowisko ds. </w:t>
      </w:r>
      <w:r w:rsidR="00EC3E9D">
        <w:rPr>
          <w:rFonts w:ascii="Times New Roman" w:eastAsia="Calibri" w:hAnsi="Times New Roman" w:cs="Times New Roman"/>
          <w:sz w:val="20"/>
          <w:szCs w:val="20"/>
        </w:rPr>
        <w:t>o</w:t>
      </w:r>
      <w:r w:rsidR="0011648D">
        <w:rPr>
          <w:rFonts w:ascii="Times New Roman" w:eastAsia="Calibri" w:hAnsi="Times New Roman" w:cs="Times New Roman"/>
          <w:sz w:val="20"/>
          <w:szCs w:val="20"/>
        </w:rPr>
        <w:t>światy, kultury i sportu</w:t>
      </w:r>
    </w:p>
    <w:p w14:paraId="49CC296B" w14:textId="77777777" w:rsidR="000D5FFC" w:rsidRDefault="000D5FFC" w:rsidP="00EC3E9D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85DC384" w14:textId="77777777" w:rsidR="000D5FFC" w:rsidRDefault="000D5FFC" w:rsidP="000D5FFC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226A09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434A8EE5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   Imię i nazwisko kandydata </w:t>
      </w:r>
    </w:p>
    <w:p w14:paraId="1E58C6CE" w14:textId="77777777"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CF8601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54C4E9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7112CB60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       adres  zamieszkania</w:t>
      </w:r>
    </w:p>
    <w:p w14:paraId="79110C92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1C300E" w14:textId="77777777"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A6C5C08" w14:textId="77777777" w:rsidR="00206932" w:rsidRDefault="00206932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A137BAA" w14:textId="77777777"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87C2405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1D7E7F94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8F1073E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  że posiadam pełną zdolność do czynności prawnych oraz korzystam z pełni praw publicznych.</w:t>
      </w:r>
    </w:p>
    <w:p w14:paraId="71AF8B05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75332D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394900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75B23E04" w14:textId="77777777"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5202286C" w14:textId="77777777" w:rsidR="000D5FFC" w:rsidRPr="0062260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24BC19C" w14:textId="77777777" w:rsidR="000D5FFC" w:rsidRDefault="000D5FFC" w:rsidP="0011648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4F2D06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B7F3798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A8471CC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0E8610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639DD78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4F20D46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4F4179D" w14:textId="6A40FE68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urzędniczym ds. </w:t>
      </w:r>
      <w:r w:rsidR="0011648D">
        <w:rPr>
          <w:rFonts w:ascii="Times New Roman" w:eastAsia="Calibri" w:hAnsi="Times New Roman" w:cs="Times New Roman"/>
          <w:sz w:val="24"/>
          <w:szCs w:val="24"/>
        </w:rPr>
        <w:t>oświaty, kultury i sportu</w:t>
      </w:r>
    </w:p>
    <w:p w14:paraId="133AAC11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E7CD56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73BD28D1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3AD3CC31" w14:textId="77777777"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A4D4DCA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AE1DFE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31C8036" w14:textId="77777777" w:rsidR="000D5FFC" w:rsidRDefault="000D5FFC" w:rsidP="0011648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76F5C53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35CBA7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8D274A6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1CD1D9E0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9A02A7C" w14:textId="77777777"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ścigane                           z oskarżenia publicznego lub umyślne przestępstwo skarbowe.</w:t>
      </w:r>
    </w:p>
    <w:p w14:paraId="508AB528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549EC3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5B99DF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E2AE3BD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7E6FC0DE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047048E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F867175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3BB8659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C1DCCF1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4BED66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1DF5691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08E3E7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01BC5B3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7C2106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90B911C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BCAC646" w14:textId="77777777" w:rsidR="000D5FFC" w:rsidRPr="009A5736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D2542DF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59833DE0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AE9A48D" w14:textId="214787A4" w:rsidR="000D5FFC" w:rsidRPr="00753767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wyrażam zgodę na przetwarzanie moich danych osobowych dla potrzeb niezbędnych do realizacji procesu rekrutacji i zatrudnienia, zgodnie z ustawą z dnia 10 maja 2018 r. o ochronie danych osobowych (</w:t>
      </w:r>
      <w:r w:rsidR="0011648D">
        <w:rPr>
          <w:rFonts w:ascii="Times New Roman" w:eastAsia="Calibri" w:hAnsi="Times New Roman" w:cs="Times New Roman"/>
          <w:sz w:val="24"/>
          <w:szCs w:val="24"/>
        </w:rPr>
        <w:t xml:space="preserve"> tj. </w:t>
      </w:r>
      <w:r>
        <w:rPr>
          <w:rFonts w:ascii="Times New Roman" w:eastAsia="Calibri" w:hAnsi="Times New Roman" w:cs="Times New Roman"/>
          <w:sz w:val="24"/>
          <w:szCs w:val="24"/>
        </w:rPr>
        <w:t xml:space="preserve">Dz.U. </w:t>
      </w:r>
      <w:r w:rsidR="0011648D">
        <w:rPr>
          <w:rFonts w:ascii="Times New Roman" w:eastAsia="Calibri" w:hAnsi="Times New Roman" w:cs="Times New Roman"/>
          <w:sz w:val="24"/>
          <w:szCs w:val="24"/>
        </w:rPr>
        <w:t xml:space="preserve"> z 2019 r. </w:t>
      </w:r>
      <w:r>
        <w:rPr>
          <w:rFonts w:ascii="Times New Roman" w:eastAsia="Calibri" w:hAnsi="Times New Roman" w:cs="Times New Roman"/>
          <w:sz w:val="24"/>
          <w:szCs w:val="24"/>
        </w:rPr>
        <w:t>poz. 1</w:t>
      </w:r>
      <w:r w:rsidR="0011648D">
        <w:rPr>
          <w:rFonts w:ascii="Times New Roman" w:eastAsia="Calibri" w:hAnsi="Times New Roman" w:cs="Times New Roman"/>
          <w:sz w:val="24"/>
          <w:szCs w:val="24"/>
        </w:rPr>
        <w:t>781</w:t>
      </w:r>
      <w:r>
        <w:rPr>
          <w:rFonts w:ascii="Times New Roman" w:eastAsia="Calibri" w:hAnsi="Times New Roman" w:cs="Times New Roman"/>
          <w:sz w:val="24"/>
          <w:szCs w:val="24"/>
        </w:rPr>
        <w:t xml:space="preserve">) oraz ustawy z dnia </w:t>
      </w:r>
      <w:r w:rsidR="0011648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>21 listopada   2008 r. o pracownikach samorządowych (tj. Dz.U. z 2019 poz. 12</w:t>
      </w:r>
      <w:r w:rsidR="0011648D">
        <w:rPr>
          <w:rFonts w:ascii="Times New Roman" w:eastAsia="Calibri" w:hAnsi="Times New Roman" w:cs="Times New Roman"/>
          <w:sz w:val="24"/>
          <w:szCs w:val="24"/>
        </w:rPr>
        <w:t>82</w:t>
      </w:r>
      <w:r w:rsidR="00206932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05A7776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5B338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964E0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2FFD732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2BEF4945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5DAA713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0484791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FEE39F9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132FD6C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C30D2C1" w14:textId="77777777" w:rsidR="000D5FFC" w:rsidRPr="009A5736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8120AA2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72EBE7F" w14:textId="77777777" w:rsidR="000D5FFC" w:rsidRDefault="000D5FFC" w:rsidP="000D5FFC"/>
    <w:p w14:paraId="474ED937" w14:textId="77777777" w:rsidR="00891903" w:rsidRDefault="00891903"/>
    <w:sectPr w:rsidR="00891903" w:rsidSect="00856B86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FC"/>
    <w:rsid w:val="000D5FFC"/>
    <w:rsid w:val="0011648D"/>
    <w:rsid w:val="00206932"/>
    <w:rsid w:val="00891903"/>
    <w:rsid w:val="00A17F50"/>
    <w:rsid w:val="00E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C5B4"/>
  <w15:chartTrackingRefBased/>
  <w15:docId w15:val="{97D7509D-BCC8-4774-9480-05C0CFE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2020-06-25T10:15:00Z</cp:lastPrinted>
  <dcterms:created xsi:type="dcterms:W3CDTF">2019-07-08T13:16:00Z</dcterms:created>
  <dcterms:modified xsi:type="dcterms:W3CDTF">2020-06-25T10:17:00Z</dcterms:modified>
</cp:coreProperties>
</file>