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52B2" w14:textId="25F21A77" w:rsidR="00BB4DEF" w:rsidRDefault="00B47A0F">
      <w:bookmarkStart w:id="0" w:name="_Hlk193973415"/>
      <w:bookmarkEnd w:id="0"/>
      <w:r>
        <w:rPr>
          <w:noProof/>
        </w:rPr>
        <w:drawing>
          <wp:inline distT="0" distB="0" distL="0" distR="0" wp14:anchorId="53EE0E56" wp14:editId="39F6607A">
            <wp:extent cx="5760720" cy="677545"/>
            <wp:effectExtent l="0" t="0" r="0" b="8255"/>
            <wp:docPr id="18461631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163101" name="Obraz 18461631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3111F" w14:textId="77777777" w:rsidR="00BB4DEF" w:rsidRPr="00B47A0F" w:rsidRDefault="00BB4DEF" w:rsidP="00B47A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549EB1" w14:textId="77777777" w:rsidR="00631FA8" w:rsidRPr="00B47A0F" w:rsidRDefault="00631FA8" w:rsidP="00B47A0F">
      <w:pPr>
        <w:jc w:val="both"/>
        <w:rPr>
          <w:rFonts w:ascii="Times New Roman" w:hAnsi="Times New Roman" w:cs="Times New Roman"/>
          <w:sz w:val="24"/>
          <w:szCs w:val="24"/>
        </w:rPr>
      </w:pPr>
      <w:r w:rsidRPr="00B47A0F">
        <w:rPr>
          <w:rFonts w:ascii="Times New Roman" w:hAnsi="Times New Roman" w:cs="Times New Roman"/>
          <w:sz w:val="24"/>
          <w:szCs w:val="24"/>
        </w:rPr>
        <w:t>Projekt „Usługi społeczne dla mieszkańców gminy Sępopol” realizowany jest w partners</w:t>
      </w:r>
      <w:r w:rsidR="000611DC" w:rsidRPr="00B47A0F">
        <w:rPr>
          <w:rFonts w:ascii="Times New Roman" w:hAnsi="Times New Roman" w:cs="Times New Roman"/>
          <w:sz w:val="24"/>
          <w:szCs w:val="24"/>
        </w:rPr>
        <w:t>tw</w:t>
      </w:r>
      <w:r w:rsidRPr="00B47A0F">
        <w:rPr>
          <w:rFonts w:ascii="Times New Roman" w:hAnsi="Times New Roman" w:cs="Times New Roman"/>
          <w:sz w:val="24"/>
          <w:szCs w:val="24"/>
        </w:rPr>
        <w:t xml:space="preserve">ie Gminy Sępopol i Stowarzyszenia ESWIP. </w:t>
      </w:r>
    </w:p>
    <w:p w14:paraId="5058AA44" w14:textId="6ECEB3C4" w:rsidR="00631FA8" w:rsidRPr="00B47A0F" w:rsidRDefault="00631FA8" w:rsidP="00B47A0F">
      <w:pPr>
        <w:jc w:val="both"/>
        <w:rPr>
          <w:rFonts w:ascii="Times New Roman" w:hAnsi="Times New Roman" w:cs="Times New Roman"/>
          <w:sz w:val="24"/>
          <w:szCs w:val="24"/>
        </w:rPr>
      </w:pPr>
      <w:r w:rsidRPr="00B47A0F">
        <w:rPr>
          <w:rFonts w:ascii="Times New Roman" w:hAnsi="Times New Roman" w:cs="Times New Roman"/>
          <w:sz w:val="24"/>
          <w:szCs w:val="24"/>
        </w:rPr>
        <w:t xml:space="preserve">Projekt ma na celu zwiększenie dostępności oraz jakości usług społecznych w Gminie Sępopol </w:t>
      </w:r>
      <w:r w:rsidRPr="00B47A0F">
        <w:rPr>
          <w:rFonts w:ascii="Times New Roman" w:hAnsi="Times New Roman" w:cs="Times New Roman"/>
          <w:sz w:val="24"/>
          <w:szCs w:val="24"/>
        </w:rPr>
        <w:br/>
        <w:t xml:space="preserve">dla 42 osób, w tym 30 osób wymagających wsparcia w codziennym funkcjonowaniu, </w:t>
      </w:r>
      <w:r w:rsidR="00382BD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47A0F">
        <w:rPr>
          <w:rFonts w:ascii="Times New Roman" w:hAnsi="Times New Roman" w:cs="Times New Roman"/>
          <w:sz w:val="24"/>
          <w:szCs w:val="24"/>
        </w:rPr>
        <w:t>2 opiekunów nieformalnych oraz 10 osób świadczących usługi społeczne w lokalnej społeczności w okresie od 1.02.2025 do 31.05.2026.</w:t>
      </w:r>
    </w:p>
    <w:p w14:paraId="405AD3D0" w14:textId="61E58145" w:rsidR="00631FA8" w:rsidRPr="00B47A0F" w:rsidRDefault="00631FA8" w:rsidP="00B47A0F">
      <w:pPr>
        <w:jc w:val="both"/>
        <w:rPr>
          <w:rFonts w:ascii="Times New Roman" w:hAnsi="Times New Roman" w:cs="Times New Roman"/>
          <w:sz w:val="24"/>
          <w:szCs w:val="24"/>
        </w:rPr>
      </w:pPr>
      <w:r w:rsidRPr="00B47A0F">
        <w:rPr>
          <w:rFonts w:ascii="Times New Roman" w:hAnsi="Times New Roman" w:cs="Times New Roman"/>
          <w:sz w:val="24"/>
          <w:szCs w:val="24"/>
        </w:rPr>
        <w:t xml:space="preserve">W projekcie zaplanowano </w:t>
      </w:r>
      <w:r w:rsidR="000611DC" w:rsidRPr="00B47A0F">
        <w:rPr>
          <w:rFonts w:ascii="Times New Roman" w:hAnsi="Times New Roman" w:cs="Times New Roman"/>
          <w:sz w:val="24"/>
          <w:szCs w:val="24"/>
        </w:rPr>
        <w:t xml:space="preserve">realizację pracy socjalnej, wsparcia psychologicznego, poradnictwa specjalistycznego, transportu </w:t>
      </w:r>
      <w:proofErr w:type="spellStart"/>
      <w:r w:rsidR="000611DC" w:rsidRPr="00B47A0F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="000611DC" w:rsidRPr="00B47A0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0611DC" w:rsidRPr="00B47A0F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="000611DC" w:rsidRPr="00B47A0F">
        <w:rPr>
          <w:rFonts w:ascii="Times New Roman" w:hAnsi="Times New Roman" w:cs="Times New Roman"/>
          <w:sz w:val="24"/>
          <w:szCs w:val="24"/>
        </w:rPr>
        <w:t xml:space="preserve">, usługi asystenckie, opiekę </w:t>
      </w:r>
      <w:proofErr w:type="spellStart"/>
      <w:r w:rsidR="000611DC" w:rsidRPr="00B47A0F">
        <w:rPr>
          <w:rFonts w:ascii="Times New Roman" w:hAnsi="Times New Roman" w:cs="Times New Roman"/>
          <w:sz w:val="24"/>
          <w:szCs w:val="24"/>
        </w:rPr>
        <w:t>wytchnieniow</w:t>
      </w:r>
      <w:r w:rsidR="00382BD5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0611DC" w:rsidRPr="00B47A0F">
        <w:rPr>
          <w:rFonts w:ascii="Times New Roman" w:hAnsi="Times New Roman" w:cs="Times New Roman"/>
          <w:sz w:val="24"/>
          <w:szCs w:val="24"/>
        </w:rPr>
        <w:t xml:space="preserve"> z usługą „złotej rączki”, zajęcia aktywizujące i integracyjne, szkolenia kadry na potrzeby świadczenia usług w społeczności lokalnej. </w:t>
      </w:r>
    </w:p>
    <w:p w14:paraId="777CAEF2" w14:textId="63509551" w:rsidR="00631FA8" w:rsidRDefault="00631FA8" w:rsidP="00B47A0F">
      <w:pPr>
        <w:jc w:val="both"/>
        <w:rPr>
          <w:rFonts w:ascii="Times New Roman" w:hAnsi="Times New Roman" w:cs="Times New Roman"/>
          <w:sz w:val="24"/>
          <w:szCs w:val="24"/>
        </w:rPr>
      </w:pPr>
      <w:r w:rsidRPr="00B47A0F">
        <w:rPr>
          <w:rFonts w:ascii="Times New Roman" w:hAnsi="Times New Roman" w:cs="Times New Roman"/>
          <w:sz w:val="24"/>
          <w:szCs w:val="24"/>
        </w:rPr>
        <w:t xml:space="preserve">EFEKTY: Efektem projektu będzie </w:t>
      </w:r>
      <w:r w:rsidR="00FA0667" w:rsidRPr="00B47A0F">
        <w:rPr>
          <w:rFonts w:ascii="Times New Roman" w:hAnsi="Times New Roman" w:cs="Times New Roman"/>
          <w:sz w:val="24"/>
          <w:szCs w:val="24"/>
        </w:rPr>
        <w:t xml:space="preserve">zwiększenie dostępności do usług społecznych </w:t>
      </w:r>
      <w:r w:rsidR="00382BD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A0667" w:rsidRPr="00B47A0F">
        <w:rPr>
          <w:rFonts w:ascii="Times New Roman" w:hAnsi="Times New Roman" w:cs="Times New Roman"/>
          <w:sz w:val="24"/>
          <w:szCs w:val="24"/>
        </w:rPr>
        <w:t xml:space="preserve">42 mieszkańców Gminy Sępopol. </w:t>
      </w:r>
      <w:r w:rsidR="000611DC" w:rsidRPr="00B47A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58C98" w14:textId="2CA18102" w:rsidR="00B47A0F" w:rsidRDefault="00B47A0F" w:rsidP="00B47A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DEFC13" wp14:editId="3591EB23">
            <wp:extent cx="3781425" cy="3409950"/>
            <wp:effectExtent l="0" t="0" r="9525" b="0"/>
            <wp:docPr id="206371458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714585" name="Obraz 206371458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552FD" w14:textId="77777777" w:rsidR="006556F6" w:rsidRDefault="006556F6" w:rsidP="00B47A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84313B" w14:textId="5B5C6396" w:rsidR="006556F6" w:rsidRPr="006B419C" w:rsidRDefault="006556F6" w:rsidP="006556F6">
      <w:pPr>
        <w:jc w:val="both"/>
        <w:rPr>
          <w:rFonts w:ascii="Times New Roman" w:hAnsi="Times New Roman" w:cs="Times New Roman"/>
          <w:sz w:val="24"/>
          <w:szCs w:val="24"/>
        </w:rPr>
      </w:pPr>
      <w:r w:rsidRPr="006B419C">
        <w:rPr>
          <w:rFonts w:ascii="Times New Roman" w:hAnsi="Times New Roman" w:cs="Times New Roman"/>
          <w:sz w:val="24"/>
          <w:szCs w:val="24"/>
        </w:rPr>
        <w:t xml:space="preserve">W ramach rekrutacji do projektu  „Usługi społeczne dla mieszkańców gminy Sępopol” realizowanego w partnerstwie Gminy Sępopol i Stowarzyszenia ESWIP, zapraszamy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</w:t>
      </w:r>
      <w:r w:rsidRPr="006B419C">
        <w:rPr>
          <w:rFonts w:ascii="Times New Roman" w:hAnsi="Times New Roman" w:cs="Times New Roman"/>
          <w:sz w:val="24"/>
          <w:szCs w:val="24"/>
        </w:rPr>
        <w:t>o udział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B419C">
        <w:rPr>
          <w:rFonts w:ascii="Times New Roman" w:hAnsi="Times New Roman" w:cs="Times New Roman"/>
          <w:sz w:val="24"/>
          <w:szCs w:val="24"/>
        </w:rPr>
        <w:t>w nim następujące osoby zamieszkujące na terenie gminy Sępopol:</w:t>
      </w:r>
    </w:p>
    <w:p w14:paraId="06618219" w14:textId="77777777" w:rsidR="006556F6" w:rsidRPr="006B419C" w:rsidRDefault="006556F6" w:rsidP="006556F6">
      <w:pPr>
        <w:jc w:val="both"/>
        <w:rPr>
          <w:rFonts w:ascii="Times New Roman" w:hAnsi="Times New Roman" w:cs="Times New Roman"/>
          <w:sz w:val="24"/>
          <w:szCs w:val="24"/>
        </w:rPr>
      </w:pPr>
      <w:r w:rsidRPr="006B419C">
        <w:rPr>
          <w:rFonts w:ascii="Times New Roman" w:hAnsi="Times New Roman" w:cs="Times New Roman"/>
          <w:sz w:val="24"/>
          <w:szCs w:val="24"/>
        </w:rPr>
        <w:t xml:space="preserve">- 30 osób wymagających wsparcia w codziennym funkcjonowaniu, w wieku 60+, posiadające stopień niepełnosprawności, </w:t>
      </w:r>
    </w:p>
    <w:p w14:paraId="65C8AE81" w14:textId="77777777" w:rsidR="006556F6" w:rsidRPr="006B419C" w:rsidRDefault="006556F6" w:rsidP="006556F6">
      <w:pPr>
        <w:jc w:val="both"/>
        <w:rPr>
          <w:rFonts w:ascii="Times New Roman" w:hAnsi="Times New Roman" w:cs="Times New Roman"/>
          <w:sz w:val="24"/>
          <w:szCs w:val="24"/>
        </w:rPr>
      </w:pPr>
      <w:r w:rsidRPr="006B419C">
        <w:rPr>
          <w:rFonts w:ascii="Times New Roman" w:hAnsi="Times New Roman" w:cs="Times New Roman"/>
          <w:sz w:val="24"/>
          <w:szCs w:val="24"/>
        </w:rPr>
        <w:lastRenderedPageBreak/>
        <w:t xml:space="preserve">- 2 opiekunów nieformalnych </w:t>
      </w:r>
    </w:p>
    <w:p w14:paraId="5EDB7842" w14:textId="77777777" w:rsidR="006556F6" w:rsidRPr="006B419C" w:rsidRDefault="006556F6" w:rsidP="006556F6">
      <w:pPr>
        <w:jc w:val="both"/>
        <w:rPr>
          <w:rFonts w:ascii="Times New Roman" w:hAnsi="Times New Roman" w:cs="Times New Roman"/>
          <w:sz w:val="24"/>
          <w:szCs w:val="24"/>
        </w:rPr>
      </w:pPr>
      <w:r w:rsidRPr="006B419C">
        <w:rPr>
          <w:rFonts w:ascii="Times New Roman" w:hAnsi="Times New Roman" w:cs="Times New Roman"/>
          <w:sz w:val="24"/>
          <w:szCs w:val="24"/>
        </w:rPr>
        <w:t>- 10 osób świadczących usługi społeczne w lokalnej społeczności, zatrudnionych w MGOPS Sępopol.</w:t>
      </w:r>
    </w:p>
    <w:p w14:paraId="24A15D4F" w14:textId="77777777" w:rsidR="006556F6" w:rsidRPr="006B419C" w:rsidRDefault="006556F6" w:rsidP="006556F6">
      <w:pPr>
        <w:jc w:val="both"/>
        <w:rPr>
          <w:rFonts w:ascii="Times New Roman" w:hAnsi="Times New Roman" w:cs="Times New Roman"/>
          <w:sz w:val="24"/>
          <w:szCs w:val="24"/>
        </w:rPr>
      </w:pPr>
      <w:r w:rsidRPr="006B419C">
        <w:rPr>
          <w:rFonts w:ascii="Times New Roman" w:hAnsi="Times New Roman" w:cs="Times New Roman"/>
          <w:sz w:val="24"/>
          <w:szCs w:val="24"/>
        </w:rPr>
        <w:t xml:space="preserve">Projekt realizowany jest  w okresie od </w:t>
      </w:r>
      <w:r w:rsidRPr="006B419C">
        <w:rPr>
          <w:rFonts w:ascii="Times New Roman" w:hAnsi="Times New Roman" w:cs="Times New Roman"/>
          <w:b/>
          <w:bCs/>
          <w:sz w:val="24"/>
          <w:szCs w:val="24"/>
        </w:rPr>
        <w:t>1.02.2025 do 31.05.2026.</w:t>
      </w:r>
    </w:p>
    <w:p w14:paraId="5D8577AA" w14:textId="77777777" w:rsidR="006556F6" w:rsidRPr="006B419C" w:rsidRDefault="006556F6" w:rsidP="006556F6">
      <w:pPr>
        <w:jc w:val="both"/>
        <w:rPr>
          <w:rFonts w:ascii="Times New Roman" w:hAnsi="Times New Roman" w:cs="Times New Roman"/>
          <w:sz w:val="24"/>
          <w:szCs w:val="24"/>
        </w:rPr>
      </w:pPr>
      <w:r w:rsidRPr="006B419C">
        <w:rPr>
          <w:rFonts w:ascii="Times New Roman" w:hAnsi="Times New Roman" w:cs="Times New Roman"/>
          <w:sz w:val="24"/>
          <w:szCs w:val="24"/>
        </w:rPr>
        <w:t xml:space="preserve">W projekcie zaplanowano realizację pracy socjalnej, wsparcia psychologicznego, poradnictwa specjalistycznego, transportu </w:t>
      </w:r>
      <w:proofErr w:type="spellStart"/>
      <w:r w:rsidRPr="006B419C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Pr="006B419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B419C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Pr="006B419C">
        <w:rPr>
          <w:rFonts w:ascii="Times New Roman" w:hAnsi="Times New Roman" w:cs="Times New Roman"/>
          <w:sz w:val="24"/>
          <w:szCs w:val="24"/>
        </w:rPr>
        <w:t xml:space="preserve">, usługi asystenckie, opiekę </w:t>
      </w:r>
      <w:proofErr w:type="spellStart"/>
      <w:r w:rsidRPr="006B419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ytchnieniową</w:t>
      </w:r>
      <w:proofErr w:type="spellEnd"/>
      <w:r w:rsidRPr="006B419C">
        <w:rPr>
          <w:rFonts w:ascii="Times New Roman" w:hAnsi="Times New Roman" w:cs="Times New Roman"/>
          <w:sz w:val="24"/>
          <w:szCs w:val="24"/>
        </w:rPr>
        <w:t xml:space="preserve"> z usługą „złotej rączki” , zajęcia aktywizujące i integracyjne, szkolenia kadry na potrzeby świadczenia usług w społeczności lokalnej. </w:t>
      </w:r>
    </w:p>
    <w:p w14:paraId="644C9809" w14:textId="77777777" w:rsidR="006556F6" w:rsidRPr="006B419C" w:rsidRDefault="006556F6" w:rsidP="006556F6">
      <w:pPr>
        <w:jc w:val="both"/>
        <w:rPr>
          <w:rFonts w:ascii="Times New Roman" w:hAnsi="Times New Roman" w:cs="Times New Roman"/>
          <w:sz w:val="24"/>
          <w:szCs w:val="24"/>
        </w:rPr>
      </w:pPr>
      <w:r w:rsidRPr="006B419C">
        <w:rPr>
          <w:rFonts w:ascii="Times New Roman" w:hAnsi="Times New Roman" w:cs="Times New Roman"/>
          <w:sz w:val="24"/>
          <w:szCs w:val="24"/>
        </w:rPr>
        <w:t xml:space="preserve"> Aby wziąć udział w projekcie należy wypełnić i przedłożyć w siedzibie MGOPS odpowiedni formularz rekrutacyjny. </w:t>
      </w:r>
    </w:p>
    <w:p w14:paraId="56FFBBBB" w14:textId="77777777" w:rsidR="006556F6" w:rsidRDefault="006556F6" w:rsidP="00B47A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A49A32" w14:textId="5B48A9C8" w:rsidR="00B47A0F" w:rsidRPr="00B47A0F" w:rsidRDefault="00B47A0F" w:rsidP="00B47A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7A0F" w:rsidRPr="00B4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A8"/>
    <w:rsid w:val="000611DC"/>
    <w:rsid w:val="00382BD5"/>
    <w:rsid w:val="00631FA8"/>
    <w:rsid w:val="006556F6"/>
    <w:rsid w:val="007B44F9"/>
    <w:rsid w:val="00B47A0F"/>
    <w:rsid w:val="00BB4DEF"/>
    <w:rsid w:val="00C80DC6"/>
    <w:rsid w:val="00D61263"/>
    <w:rsid w:val="00FA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B881"/>
  <w15:chartTrackingRefBased/>
  <w15:docId w15:val="{F928C771-CABE-4CB2-934D-E408BBD7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Iwona Olechowska</cp:lastModifiedBy>
  <cp:revision>2</cp:revision>
  <dcterms:created xsi:type="dcterms:W3CDTF">2025-03-27T12:10:00Z</dcterms:created>
  <dcterms:modified xsi:type="dcterms:W3CDTF">2025-03-27T12:10:00Z</dcterms:modified>
</cp:coreProperties>
</file>