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53" w:rsidRPr="00DD7C89" w:rsidRDefault="00802E53">
      <w:pPr>
        <w:jc w:val="right"/>
        <w:rPr>
          <w:rFonts w:ascii="Arial" w:hAnsi="Arial" w:cs="Arial"/>
        </w:rPr>
      </w:pPr>
      <w:r w:rsidRPr="00DD7C89">
        <w:rPr>
          <w:rFonts w:ascii="Arial" w:hAnsi="Arial" w:cs="Arial"/>
        </w:rPr>
        <w:t>………………………………</w:t>
      </w:r>
    </w:p>
    <w:p w:rsidR="00802E53" w:rsidRPr="00AF2F3F" w:rsidRDefault="00802E53" w:rsidP="00AF2F3F">
      <w:pPr>
        <w:tabs>
          <w:tab w:val="center" w:pos="7560"/>
        </w:tabs>
        <w:rPr>
          <w:i/>
          <w:iCs/>
          <w:sz w:val="18"/>
          <w:szCs w:val="18"/>
        </w:rPr>
      </w:pPr>
      <w:r w:rsidRPr="00DD7C89">
        <w:rPr>
          <w:rFonts w:ascii="Arial" w:hAnsi="Arial" w:cs="Arial"/>
          <w:i/>
          <w:iCs/>
          <w:sz w:val="20"/>
          <w:szCs w:val="20"/>
        </w:rPr>
        <w:tab/>
      </w:r>
      <w:r w:rsidRPr="00473804">
        <w:rPr>
          <w:i/>
          <w:iCs/>
          <w:sz w:val="16"/>
          <w:szCs w:val="18"/>
        </w:rPr>
        <w:t>(miejscowość, data)</w:t>
      </w:r>
    </w:p>
    <w:p w:rsidR="00802E53" w:rsidRPr="00DD7C89" w:rsidRDefault="00802E53">
      <w:pPr>
        <w:jc w:val="both"/>
        <w:rPr>
          <w:rFonts w:ascii="Arial" w:hAnsi="Arial" w:cs="Arial"/>
        </w:rPr>
      </w:pPr>
      <w:r w:rsidRPr="00DD7C89">
        <w:rPr>
          <w:rFonts w:ascii="Arial" w:hAnsi="Arial" w:cs="Arial"/>
        </w:rPr>
        <w:t>…………………………………</w:t>
      </w:r>
    </w:p>
    <w:p w:rsidR="00802E53" w:rsidRPr="00473804" w:rsidRDefault="00802E53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 w:rsidRPr="00DD7C89">
        <w:rPr>
          <w:rFonts w:ascii="Arial" w:hAnsi="Arial" w:cs="Arial"/>
          <w:i/>
          <w:iCs/>
          <w:sz w:val="20"/>
          <w:szCs w:val="20"/>
        </w:rPr>
        <w:tab/>
      </w:r>
      <w:r w:rsidR="00390703" w:rsidRPr="00473804">
        <w:rPr>
          <w:i/>
          <w:iCs/>
          <w:sz w:val="16"/>
          <w:szCs w:val="18"/>
        </w:rPr>
        <w:t xml:space="preserve">         </w:t>
      </w:r>
      <w:r w:rsidRPr="00473804">
        <w:rPr>
          <w:i/>
          <w:iCs/>
          <w:sz w:val="16"/>
          <w:szCs w:val="18"/>
        </w:rPr>
        <w:t>(imię i nazwisko)</w:t>
      </w:r>
    </w:p>
    <w:p w:rsidR="00802E53" w:rsidRPr="00473804" w:rsidRDefault="00802E53" w:rsidP="00390703">
      <w:pPr>
        <w:spacing w:line="360" w:lineRule="auto"/>
        <w:jc w:val="both"/>
        <w:rPr>
          <w:rFonts w:ascii="Arial" w:hAnsi="Arial" w:cs="Arial"/>
          <w:color w:val="FFFFFF" w:themeColor="background1"/>
          <w:sz w:val="6"/>
        </w:rPr>
      </w:pPr>
      <w:r w:rsidRPr="00473804">
        <w:rPr>
          <w:rFonts w:ascii="Arial" w:hAnsi="Arial" w:cs="Arial"/>
          <w:color w:val="FFFFFF" w:themeColor="background1"/>
          <w:sz w:val="6"/>
        </w:rPr>
        <w:t>…………………………………</w:t>
      </w:r>
    </w:p>
    <w:p w:rsidR="00802E53" w:rsidRPr="00DD7C89" w:rsidRDefault="00802E53" w:rsidP="00390703">
      <w:pPr>
        <w:spacing w:line="360" w:lineRule="auto"/>
        <w:jc w:val="both"/>
        <w:rPr>
          <w:rFonts w:ascii="Arial" w:hAnsi="Arial" w:cs="Arial"/>
        </w:rPr>
      </w:pPr>
      <w:r w:rsidRPr="00DD7C89">
        <w:rPr>
          <w:rFonts w:ascii="Arial" w:hAnsi="Arial" w:cs="Arial"/>
        </w:rPr>
        <w:t>…………………………………</w:t>
      </w:r>
    </w:p>
    <w:p w:rsidR="00802E53" w:rsidRPr="00DD7C89" w:rsidRDefault="00802E53" w:rsidP="00390703">
      <w:pPr>
        <w:jc w:val="both"/>
        <w:rPr>
          <w:rFonts w:ascii="Arial" w:hAnsi="Arial" w:cs="Arial"/>
        </w:rPr>
      </w:pPr>
      <w:r w:rsidRPr="00DD7C89">
        <w:rPr>
          <w:rFonts w:ascii="Arial" w:hAnsi="Arial" w:cs="Arial"/>
        </w:rPr>
        <w:t>…………………………………</w:t>
      </w:r>
    </w:p>
    <w:p w:rsidR="00802E53" w:rsidRPr="00473804" w:rsidRDefault="00802E53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 w:rsidRPr="00DD7C89">
        <w:rPr>
          <w:rFonts w:ascii="Arial" w:hAnsi="Arial" w:cs="Arial"/>
          <w:i/>
          <w:iCs/>
          <w:sz w:val="20"/>
          <w:szCs w:val="20"/>
        </w:rPr>
        <w:tab/>
      </w:r>
      <w:r w:rsidR="00390703" w:rsidRPr="00473804">
        <w:rPr>
          <w:i/>
          <w:iCs/>
          <w:sz w:val="16"/>
          <w:szCs w:val="18"/>
        </w:rPr>
        <w:t xml:space="preserve">      </w:t>
      </w:r>
      <w:r w:rsidR="00473804">
        <w:rPr>
          <w:i/>
          <w:iCs/>
          <w:sz w:val="16"/>
          <w:szCs w:val="18"/>
        </w:rPr>
        <w:t xml:space="preserve"> </w:t>
      </w:r>
      <w:r w:rsidR="00390703" w:rsidRPr="00473804">
        <w:rPr>
          <w:i/>
          <w:iCs/>
          <w:sz w:val="16"/>
          <w:szCs w:val="18"/>
        </w:rPr>
        <w:t xml:space="preserve"> </w:t>
      </w:r>
      <w:r w:rsidR="00DD7C89" w:rsidRPr="00473804">
        <w:rPr>
          <w:i/>
          <w:iCs/>
          <w:sz w:val="16"/>
          <w:szCs w:val="18"/>
        </w:rPr>
        <w:t xml:space="preserve">  </w:t>
      </w:r>
      <w:r w:rsidR="00390703" w:rsidRPr="00473804">
        <w:rPr>
          <w:i/>
          <w:iCs/>
          <w:sz w:val="16"/>
          <w:szCs w:val="18"/>
        </w:rPr>
        <w:t xml:space="preserve"> </w:t>
      </w:r>
      <w:r w:rsidRPr="00473804">
        <w:rPr>
          <w:i/>
          <w:iCs/>
          <w:sz w:val="16"/>
          <w:szCs w:val="18"/>
        </w:rPr>
        <w:t>(adres zamieszkania)</w:t>
      </w:r>
    </w:p>
    <w:p w:rsidR="00390703" w:rsidRPr="00DD7C89" w:rsidRDefault="00390703" w:rsidP="00390703">
      <w:pPr>
        <w:tabs>
          <w:tab w:val="center" w:pos="1260"/>
        </w:tabs>
        <w:spacing w:line="12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802E53" w:rsidRPr="00DD7C89" w:rsidRDefault="00802E53">
      <w:pPr>
        <w:jc w:val="both"/>
        <w:rPr>
          <w:rFonts w:ascii="Arial" w:hAnsi="Arial" w:cs="Arial"/>
        </w:rPr>
      </w:pPr>
      <w:r w:rsidRPr="00DD7C89">
        <w:rPr>
          <w:rFonts w:ascii="Arial" w:hAnsi="Arial" w:cs="Arial"/>
        </w:rPr>
        <w:t>…………………………………</w:t>
      </w:r>
    </w:p>
    <w:p w:rsidR="00802E53" w:rsidRPr="00473804" w:rsidRDefault="00802E53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 w:rsidRPr="00DD7C89">
        <w:rPr>
          <w:rFonts w:ascii="Arial" w:hAnsi="Arial" w:cs="Arial"/>
          <w:i/>
          <w:iCs/>
          <w:sz w:val="20"/>
          <w:szCs w:val="20"/>
        </w:rPr>
        <w:tab/>
      </w:r>
      <w:r w:rsidR="00390703" w:rsidRPr="00473804">
        <w:rPr>
          <w:i/>
          <w:iCs/>
          <w:sz w:val="18"/>
          <w:szCs w:val="20"/>
        </w:rPr>
        <w:t xml:space="preserve">         </w:t>
      </w:r>
      <w:r w:rsidRPr="00473804">
        <w:rPr>
          <w:i/>
          <w:iCs/>
          <w:sz w:val="16"/>
          <w:szCs w:val="18"/>
        </w:rPr>
        <w:t>(nr telefonu)</w:t>
      </w:r>
    </w:p>
    <w:p w:rsidR="00802E53" w:rsidRPr="00473804" w:rsidRDefault="00473804" w:rsidP="00473804">
      <w:pPr>
        <w:pStyle w:val="Nagwek8"/>
        <w:ind w:left="5103"/>
        <w:rPr>
          <w:b/>
          <w:bCs/>
          <w:sz w:val="28"/>
          <w:szCs w:val="22"/>
        </w:rPr>
      </w:pPr>
      <w:r w:rsidRPr="00473804">
        <w:rPr>
          <w:b/>
          <w:bCs/>
          <w:sz w:val="28"/>
          <w:szCs w:val="22"/>
        </w:rPr>
        <w:t>Burmistrz</w:t>
      </w:r>
      <w:r w:rsidR="00390703" w:rsidRPr="00473804">
        <w:rPr>
          <w:b/>
          <w:bCs/>
          <w:sz w:val="28"/>
          <w:szCs w:val="22"/>
        </w:rPr>
        <w:t xml:space="preserve"> Gminy </w:t>
      </w:r>
      <w:r>
        <w:rPr>
          <w:b/>
          <w:bCs/>
          <w:sz w:val="28"/>
          <w:szCs w:val="22"/>
        </w:rPr>
        <w:t>Sępopol</w:t>
      </w:r>
    </w:p>
    <w:p w:rsidR="00802E53" w:rsidRPr="00473804" w:rsidRDefault="00473804" w:rsidP="00473804">
      <w:pPr>
        <w:ind w:left="5103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ul. 22 Lipca 7</w:t>
      </w:r>
    </w:p>
    <w:p w:rsidR="00802E53" w:rsidRPr="00AF2F3F" w:rsidRDefault="00473804" w:rsidP="00AF2F3F">
      <w:pPr>
        <w:ind w:left="5103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11-210 Sępopol</w:t>
      </w:r>
    </w:p>
    <w:p w:rsidR="00802E53" w:rsidRPr="00473804" w:rsidRDefault="00802E53">
      <w:pPr>
        <w:rPr>
          <w:rFonts w:ascii="Arial" w:hAnsi="Arial" w:cs="Arial"/>
          <w:spacing w:val="20"/>
          <w:szCs w:val="22"/>
        </w:rPr>
      </w:pPr>
    </w:p>
    <w:p w:rsidR="00802E53" w:rsidRPr="00473804" w:rsidRDefault="00802E53">
      <w:pPr>
        <w:jc w:val="center"/>
        <w:rPr>
          <w:b/>
          <w:bCs/>
          <w:spacing w:val="20"/>
          <w:sz w:val="28"/>
          <w:szCs w:val="22"/>
        </w:rPr>
      </w:pPr>
      <w:r w:rsidRPr="00473804">
        <w:rPr>
          <w:b/>
          <w:bCs/>
          <w:spacing w:val="20"/>
          <w:sz w:val="28"/>
          <w:szCs w:val="22"/>
        </w:rPr>
        <w:t>ZGŁOSZENIE</w:t>
      </w:r>
    </w:p>
    <w:p w:rsidR="00802E53" w:rsidRPr="001555AC" w:rsidRDefault="00802E53">
      <w:pPr>
        <w:jc w:val="center"/>
        <w:rPr>
          <w:b/>
          <w:bCs/>
          <w:i/>
          <w:szCs w:val="22"/>
        </w:rPr>
      </w:pPr>
      <w:r w:rsidRPr="001555AC">
        <w:rPr>
          <w:b/>
          <w:bCs/>
          <w:i/>
          <w:szCs w:val="22"/>
        </w:rPr>
        <w:t xml:space="preserve">eksploatacji </w:t>
      </w:r>
      <w:r w:rsidR="00870290" w:rsidRPr="001555AC">
        <w:rPr>
          <w:b/>
          <w:bCs/>
          <w:i/>
          <w:szCs w:val="22"/>
        </w:rPr>
        <w:t>przydomowej oczyszczalni ścieków</w:t>
      </w:r>
    </w:p>
    <w:p w:rsidR="00802E53" w:rsidRPr="00473804" w:rsidRDefault="00802E53">
      <w:pPr>
        <w:jc w:val="center"/>
        <w:rPr>
          <w:b/>
          <w:bCs/>
          <w:szCs w:val="22"/>
        </w:rPr>
      </w:pPr>
    </w:p>
    <w:p w:rsidR="00802E53" w:rsidRPr="00473804" w:rsidRDefault="00802E53" w:rsidP="00870290">
      <w:pPr>
        <w:spacing w:line="276" w:lineRule="auto"/>
        <w:ind w:firstLine="709"/>
        <w:jc w:val="both"/>
        <w:rPr>
          <w:szCs w:val="22"/>
        </w:rPr>
      </w:pPr>
      <w:r w:rsidRPr="00473804">
        <w:rPr>
          <w:szCs w:val="22"/>
        </w:rPr>
        <w:t>Na podstawie art. 152 ust. 1</w:t>
      </w:r>
      <w:r w:rsidR="00673FFD">
        <w:rPr>
          <w:szCs w:val="22"/>
        </w:rPr>
        <w:t>, art. 378 ust. 3 pkt 3</w:t>
      </w:r>
      <w:r w:rsidRPr="00473804">
        <w:rPr>
          <w:szCs w:val="22"/>
        </w:rPr>
        <w:t xml:space="preserve"> ustawy z dnia 27 kwietnia 2001</w:t>
      </w:r>
      <w:r w:rsidR="0041797F" w:rsidRPr="00473804">
        <w:rPr>
          <w:szCs w:val="22"/>
        </w:rPr>
        <w:t xml:space="preserve"> </w:t>
      </w:r>
      <w:r w:rsidRPr="00473804">
        <w:rPr>
          <w:szCs w:val="22"/>
        </w:rPr>
        <w:t xml:space="preserve">r. Prawo Ochrony Środowiska </w:t>
      </w:r>
      <w:r w:rsidR="000855DF" w:rsidRPr="00473804">
        <w:rPr>
          <w:bCs/>
          <w:szCs w:val="22"/>
        </w:rPr>
        <w:t>(Dz. U. z 20</w:t>
      </w:r>
      <w:r w:rsidR="00473804">
        <w:rPr>
          <w:bCs/>
          <w:szCs w:val="22"/>
        </w:rPr>
        <w:t>17 r., poz. 519 ze</w:t>
      </w:r>
      <w:r w:rsidR="00390703" w:rsidRPr="00473804">
        <w:rPr>
          <w:bCs/>
          <w:szCs w:val="22"/>
        </w:rPr>
        <w:t xml:space="preserve"> zm.)</w:t>
      </w:r>
      <w:r w:rsidR="00473804">
        <w:rPr>
          <w:bCs/>
          <w:szCs w:val="22"/>
        </w:rPr>
        <w:t xml:space="preserve"> oraz § 2 pkt 1 rozporządzenia Ministra Środowiska z dnia 2 lipca 2010 r. w sprawie rodzajów instalacji, których eksploatacja wymaga zgłoszenia (Dz. U. z 2010 r., nr 130, poz. 880)</w:t>
      </w:r>
      <w:r w:rsidRPr="00473804">
        <w:rPr>
          <w:b/>
          <w:bCs/>
          <w:szCs w:val="22"/>
        </w:rPr>
        <w:t xml:space="preserve"> </w:t>
      </w:r>
      <w:r w:rsidRPr="00473804">
        <w:rPr>
          <w:szCs w:val="22"/>
        </w:rPr>
        <w:t>zgłaszam</w:t>
      </w:r>
      <w:r w:rsidR="00390703" w:rsidRPr="00473804">
        <w:rPr>
          <w:szCs w:val="22"/>
        </w:rPr>
        <w:t xml:space="preserve"> zamiar rozpoczęcia eksploatacji </w:t>
      </w:r>
      <w:r w:rsidR="00AF2F3F">
        <w:rPr>
          <w:szCs w:val="22"/>
        </w:rPr>
        <w:t>przydomowej oczyszczalni ścieków</w:t>
      </w:r>
      <w:r w:rsidR="00390703" w:rsidRPr="00473804">
        <w:rPr>
          <w:szCs w:val="22"/>
        </w:rPr>
        <w:t xml:space="preserve"> o wydajnośc</w:t>
      </w:r>
      <w:r w:rsidR="00673FFD">
        <w:rPr>
          <w:szCs w:val="22"/>
        </w:rPr>
        <w:t xml:space="preserve">i nie </w:t>
      </w:r>
      <w:r w:rsidRPr="00473804">
        <w:rPr>
          <w:szCs w:val="22"/>
        </w:rPr>
        <w:t>przekraczającej 5 m</w:t>
      </w:r>
      <w:r w:rsidRPr="00473804">
        <w:rPr>
          <w:szCs w:val="22"/>
          <w:vertAlign w:val="superscript"/>
        </w:rPr>
        <w:t>3</w:t>
      </w:r>
      <w:r w:rsidRPr="00473804">
        <w:rPr>
          <w:szCs w:val="22"/>
        </w:rPr>
        <w:t>/d</w:t>
      </w:r>
      <w:r w:rsidR="00AF2F3F">
        <w:rPr>
          <w:szCs w:val="22"/>
        </w:rPr>
        <w:t>:</w:t>
      </w:r>
    </w:p>
    <w:p w:rsidR="00802E53" w:rsidRPr="00AF2F3F" w:rsidRDefault="00802E53" w:rsidP="00870290">
      <w:pPr>
        <w:spacing w:line="276" w:lineRule="auto"/>
        <w:jc w:val="center"/>
        <w:rPr>
          <w:rFonts w:ascii="Arial" w:hAnsi="Arial" w:cs="Arial"/>
          <w:b/>
          <w:bCs/>
          <w:sz w:val="14"/>
          <w:szCs w:val="22"/>
        </w:rPr>
      </w:pPr>
    </w:p>
    <w:p w:rsidR="00802E53" w:rsidRPr="00870290" w:rsidRDefault="00390703" w:rsidP="009D79F7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870290">
        <w:rPr>
          <w:szCs w:val="22"/>
        </w:rPr>
        <w:t xml:space="preserve">Adres i nr działki na terenie, której </w:t>
      </w:r>
      <w:r w:rsidR="00870290">
        <w:rPr>
          <w:szCs w:val="22"/>
        </w:rPr>
        <w:t>prowadzona jest eksploatacja przydomowej oczyszczalni ścieków</w:t>
      </w:r>
    </w:p>
    <w:p w:rsidR="00802E53" w:rsidRPr="00870290" w:rsidRDefault="00802E53" w:rsidP="009D79F7">
      <w:pPr>
        <w:spacing w:line="276" w:lineRule="auto"/>
        <w:ind w:left="363" w:hanging="6"/>
        <w:rPr>
          <w:szCs w:val="22"/>
        </w:rPr>
      </w:pPr>
      <w:r w:rsidRPr="00870290">
        <w:rPr>
          <w:szCs w:val="22"/>
        </w:rPr>
        <w:t>…………………</w:t>
      </w:r>
      <w:r w:rsidR="009D79F7">
        <w:rPr>
          <w:szCs w:val="22"/>
        </w:rPr>
        <w:t>…………………………….………………………………………………</w:t>
      </w:r>
      <w:r w:rsidR="009D79F7" w:rsidRPr="00870290">
        <w:rPr>
          <w:szCs w:val="22"/>
        </w:rPr>
        <w:t>…………………</w:t>
      </w:r>
      <w:r w:rsidRPr="00870290">
        <w:rPr>
          <w:szCs w:val="22"/>
        </w:rPr>
        <w:t>………………………………………..…………………………………</w:t>
      </w:r>
      <w:r w:rsidR="009D79F7">
        <w:rPr>
          <w:szCs w:val="22"/>
        </w:rPr>
        <w:t>...</w:t>
      </w:r>
    </w:p>
    <w:p w:rsidR="00802E53" w:rsidRPr="00870290" w:rsidRDefault="00802E53" w:rsidP="00870290">
      <w:pPr>
        <w:numPr>
          <w:ilvl w:val="0"/>
          <w:numId w:val="2"/>
        </w:numPr>
        <w:spacing w:line="276" w:lineRule="auto"/>
        <w:rPr>
          <w:szCs w:val="22"/>
        </w:rPr>
      </w:pPr>
      <w:r w:rsidRPr="00870290">
        <w:rPr>
          <w:szCs w:val="22"/>
        </w:rPr>
        <w:t>Przeznaczenie oczyszczalni (właściwe zaznaczyć):</w:t>
      </w:r>
    </w:p>
    <w:p w:rsidR="00802E53" w:rsidRPr="00870290" w:rsidRDefault="00802E53" w:rsidP="00870290">
      <w:pPr>
        <w:numPr>
          <w:ilvl w:val="0"/>
          <w:numId w:val="1"/>
        </w:numPr>
        <w:spacing w:line="276" w:lineRule="auto"/>
        <w:rPr>
          <w:szCs w:val="22"/>
        </w:rPr>
      </w:pPr>
      <w:r w:rsidRPr="00870290">
        <w:rPr>
          <w:szCs w:val="22"/>
        </w:rPr>
        <w:t>na potrzeby własne gospodarstwa domowego</w:t>
      </w:r>
      <w:r w:rsidR="00870290">
        <w:rPr>
          <w:szCs w:val="22"/>
        </w:rPr>
        <w:t>,</w:t>
      </w:r>
      <w:r w:rsidRPr="00870290">
        <w:rPr>
          <w:szCs w:val="22"/>
        </w:rPr>
        <w:t xml:space="preserve"> </w:t>
      </w:r>
    </w:p>
    <w:p w:rsidR="00802E53" w:rsidRPr="00870290" w:rsidRDefault="00802E53" w:rsidP="00870290">
      <w:pPr>
        <w:numPr>
          <w:ilvl w:val="0"/>
          <w:numId w:val="1"/>
        </w:numPr>
        <w:spacing w:line="276" w:lineRule="auto"/>
        <w:rPr>
          <w:szCs w:val="22"/>
        </w:rPr>
      </w:pPr>
      <w:r w:rsidRPr="00870290">
        <w:rPr>
          <w:szCs w:val="22"/>
        </w:rPr>
        <w:t>na potrz</w:t>
      </w:r>
      <w:r w:rsidR="00870290">
        <w:rPr>
          <w:szCs w:val="22"/>
        </w:rPr>
        <w:t>eby własne gospodarstwa rolnego,</w:t>
      </w:r>
    </w:p>
    <w:p w:rsidR="004204C3" w:rsidRPr="00870290" w:rsidRDefault="004204C3" w:rsidP="00870290">
      <w:pPr>
        <w:numPr>
          <w:ilvl w:val="0"/>
          <w:numId w:val="1"/>
        </w:numPr>
        <w:spacing w:line="276" w:lineRule="auto"/>
        <w:rPr>
          <w:szCs w:val="22"/>
        </w:rPr>
      </w:pPr>
      <w:r w:rsidRPr="00870290">
        <w:rPr>
          <w:szCs w:val="22"/>
        </w:rPr>
        <w:t>inne</w:t>
      </w:r>
      <w:r w:rsidR="00870290">
        <w:rPr>
          <w:szCs w:val="22"/>
        </w:rPr>
        <w:t xml:space="preserve"> </w:t>
      </w:r>
      <w:r w:rsidRPr="00870290">
        <w:rPr>
          <w:szCs w:val="22"/>
        </w:rPr>
        <w:t>…………………………………………...</w:t>
      </w:r>
    </w:p>
    <w:p w:rsidR="00DD7C89" w:rsidRPr="00870290" w:rsidRDefault="00870290" w:rsidP="00870290">
      <w:pPr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Przepustowość przydomowej oczyszczalni (w m</w:t>
      </w:r>
      <w:r>
        <w:rPr>
          <w:szCs w:val="22"/>
          <w:vertAlign w:val="superscript"/>
        </w:rPr>
        <w:t>3</w:t>
      </w:r>
      <w:r>
        <w:rPr>
          <w:szCs w:val="22"/>
        </w:rPr>
        <w:t>/dobę), wynikająca z dokumentacji technicznej</w:t>
      </w:r>
    </w:p>
    <w:p w:rsidR="00802E53" w:rsidRPr="00870290" w:rsidRDefault="00802E53" w:rsidP="009D79F7">
      <w:pPr>
        <w:spacing w:line="276" w:lineRule="auto"/>
        <w:ind w:left="360"/>
        <w:rPr>
          <w:szCs w:val="22"/>
        </w:rPr>
      </w:pPr>
      <w:r w:rsidRPr="00870290">
        <w:rPr>
          <w:szCs w:val="22"/>
        </w:rPr>
        <w:t>……………………………………………………………</w:t>
      </w:r>
      <w:r w:rsidR="009D79F7">
        <w:rPr>
          <w:szCs w:val="22"/>
        </w:rPr>
        <w:t>………………………………….</w:t>
      </w:r>
    </w:p>
    <w:p w:rsidR="00870290" w:rsidRPr="00870290" w:rsidRDefault="009D79F7" w:rsidP="00870290">
      <w:pPr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R</w:t>
      </w:r>
      <w:r w:rsidR="00870290">
        <w:rPr>
          <w:szCs w:val="22"/>
        </w:rPr>
        <w:t>odzaj odprowadzanych ścieków</w:t>
      </w:r>
      <w:r w:rsidR="00870290" w:rsidRPr="00870290">
        <w:rPr>
          <w:szCs w:val="22"/>
        </w:rPr>
        <w:t xml:space="preserve"> (właściwe zaznaczyć):</w:t>
      </w:r>
    </w:p>
    <w:p w:rsidR="00870290" w:rsidRPr="00870290" w:rsidRDefault="00870290" w:rsidP="00870290">
      <w:pPr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ścieki bytowe,</w:t>
      </w:r>
      <w:r w:rsidRPr="00870290">
        <w:rPr>
          <w:szCs w:val="22"/>
        </w:rPr>
        <w:t xml:space="preserve"> </w:t>
      </w:r>
    </w:p>
    <w:p w:rsidR="00870290" w:rsidRPr="00870290" w:rsidRDefault="00870290" w:rsidP="00870290">
      <w:pPr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ścieki bytowo – gospodarcze</w:t>
      </w:r>
      <w:r w:rsidR="009D79F7">
        <w:rPr>
          <w:szCs w:val="22"/>
        </w:rPr>
        <w:t>.</w:t>
      </w:r>
    </w:p>
    <w:p w:rsidR="009D79F7" w:rsidRPr="00870290" w:rsidRDefault="009D79F7" w:rsidP="009D79F7">
      <w:pPr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Czas funkcjonowania instalacji</w:t>
      </w:r>
      <w:r w:rsidRPr="00870290">
        <w:rPr>
          <w:szCs w:val="22"/>
        </w:rPr>
        <w:t xml:space="preserve"> (właściwe zaznaczyć):</w:t>
      </w:r>
    </w:p>
    <w:p w:rsidR="009D79F7" w:rsidRPr="00870290" w:rsidRDefault="009D79F7" w:rsidP="009D79F7">
      <w:pPr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praca cały rok,</w:t>
      </w:r>
      <w:r w:rsidRPr="00870290">
        <w:rPr>
          <w:szCs w:val="22"/>
        </w:rPr>
        <w:t xml:space="preserve"> </w:t>
      </w:r>
    </w:p>
    <w:p w:rsidR="009D79F7" w:rsidRPr="00870290" w:rsidRDefault="009D79F7" w:rsidP="009D79F7">
      <w:pPr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 xml:space="preserve">praca okresowa (podać okres) …………………………………………………………. </w:t>
      </w:r>
    </w:p>
    <w:p w:rsidR="00DD7C89" w:rsidRPr="009D79F7" w:rsidRDefault="009D79F7" w:rsidP="009D79F7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>
        <w:rPr>
          <w:szCs w:val="22"/>
        </w:rPr>
        <w:t>Charakterystyka oczyszczalni wynikająca z dokumentacji technicznej (w tym typ oczyszczalni, pojemność osadnika, miejsce odprowadzenia oczyszczonych ścieków):</w:t>
      </w:r>
    </w:p>
    <w:p w:rsidR="00802E53" w:rsidRPr="009D79F7" w:rsidRDefault="00802E53" w:rsidP="009D79F7">
      <w:pPr>
        <w:spacing w:line="276" w:lineRule="auto"/>
        <w:ind w:left="360"/>
        <w:jc w:val="both"/>
        <w:rPr>
          <w:szCs w:val="22"/>
        </w:rPr>
      </w:pPr>
      <w:r w:rsidRPr="009D79F7">
        <w:rPr>
          <w:szCs w:val="22"/>
        </w:rPr>
        <w:t>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.………………………………………………………………………………………………….………</w:t>
      </w:r>
      <w:r w:rsidRPr="009D79F7">
        <w:rPr>
          <w:szCs w:val="22"/>
        </w:rPr>
        <w:lastRenderedPageBreak/>
        <w:t>……………………………</w:t>
      </w:r>
      <w:r w:rsidR="009D79F7">
        <w:rPr>
          <w:szCs w:val="22"/>
        </w:rPr>
        <w:t>…………………………………………………………….</w:t>
      </w:r>
      <w:r w:rsidR="009D79F7" w:rsidRPr="009D79F7">
        <w:rPr>
          <w:szCs w:val="22"/>
        </w:rPr>
        <w:t>……………………………………</w:t>
      </w:r>
      <w:r w:rsidR="009D79F7">
        <w:rPr>
          <w:szCs w:val="22"/>
        </w:rPr>
        <w:t>……………………………………………………………….</w:t>
      </w:r>
    </w:p>
    <w:p w:rsidR="00802E53" w:rsidRPr="00B05BD5" w:rsidRDefault="004204C3" w:rsidP="00B05BD5">
      <w:pPr>
        <w:numPr>
          <w:ilvl w:val="0"/>
          <w:numId w:val="2"/>
        </w:numPr>
        <w:spacing w:line="276" w:lineRule="auto"/>
        <w:jc w:val="both"/>
        <w:rPr>
          <w:snapToGrid w:val="0"/>
          <w:szCs w:val="22"/>
        </w:rPr>
      </w:pPr>
      <w:r w:rsidRPr="00B05BD5">
        <w:rPr>
          <w:snapToGrid w:val="0"/>
          <w:szCs w:val="22"/>
        </w:rPr>
        <w:t>Informacja</w:t>
      </w:r>
      <w:r w:rsidR="00802E53" w:rsidRPr="00B05BD5">
        <w:rPr>
          <w:snapToGrid w:val="0"/>
          <w:szCs w:val="22"/>
        </w:rPr>
        <w:t xml:space="preserve">, czy stopień </w:t>
      </w:r>
      <w:r w:rsidR="00F93418">
        <w:rPr>
          <w:snapToGrid w:val="0"/>
          <w:szCs w:val="22"/>
        </w:rPr>
        <w:t>oczyszczania ścieków</w:t>
      </w:r>
      <w:r w:rsidR="00FC5415">
        <w:rPr>
          <w:snapToGrid w:val="0"/>
          <w:szCs w:val="22"/>
        </w:rPr>
        <w:t xml:space="preserve"> jest zgodny z obowiązującymi przepisami w tym określenie w (%) na podstawie instrukcji eksploatacji oczyszczalni stopnia redukcji BZT</w:t>
      </w:r>
      <w:r w:rsidR="00FC5415">
        <w:rPr>
          <w:snapToGrid w:val="0"/>
          <w:szCs w:val="22"/>
          <w:vertAlign w:val="subscript"/>
        </w:rPr>
        <w:t>5</w:t>
      </w:r>
      <w:r w:rsidR="00FC5415">
        <w:rPr>
          <w:snapToGrid w:val="0"/>
          <w:szCs w:val="22"/>
        </w:rPr>
        <w:t xml:space="preserve"> i zawiesiny ogólnej w ściekach – ścieki wprowadzone do ziemi, stopnia redukcji BZT</w:t>
      </w:r>
      <w:r w:rsidR="00FC5415">
        <w:rPr>
          <w:snapToGrid w:val="0"/>
          <w:szCs w:val="22"/>
          <w:vertAlign w:val="subscript"/>
        </w:rPr>
        <w:t>5</w:t>
      </w:r>
      <w:r w:rsidR="00FC5415">
        <w:rPr>
          <w:snapToGrid w:val="0"/>
          <w:szCs w:val="22"/>
        </w:rPr>
        <w:t xml:space="preserve">, </w:t>
      </w:r>
      <w:proofErr w:type="spellStart"/>
      <w:r w:rsidR="00FC5415">
        <w:rPr>
          <w:snapToGrid w:val="0"/>
          <w:szCs w:val="22"/>
        </w:rPr>
        <w:t>ChZT</w:t>
      </w:r>
      <w:proofErr w:type="spellEnd"/>
      <w:r w:rsidR="00FC5415">
        <w:rPr>
          <w:snapToGrid w:val="0"/>
          <w:szCs w:val="22"/>
        </w:rPr>
        <w:t xml:space="preserve"> i zawiesiny ogólnej w ściekach – ścieki wprowadzone do urządzeń wodnych:</w:t>
      </w:r>
    </w:p>
    <w:p w:rsidR="00802E53" w:rsidRPr="00B05BD5" w:rsidRDefault="00802E53" w:rsidP="00B05BD5">
      <w:pPr>
        <w:spacing w:line="276" w:lineRule="auto"/>
        <w:ind w:left="357"/>
        <w:rPr>
          <w:snapToGrid w:val="0"/>
          <w:szCs w:val="22"/>
        </w:rPr>
      </w:pPr>
      <w:r w:rsidRPr="00B05BD5">
        <w:rPr>
          <w:snapToGrid w:val="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5BD5">
        <w:rPr>
          <w:snapToGrid w:val="0"/>
          <w:szCs w:val="22"/>
        </w:rPr>
        <w:t>………………</w:t>
      </w:r>
    </w:p>
    <w:p w:rsidR="00802E53" w:rsidRPr="00FC5415" w:rsidRDefault="00802E53">
      <w:pPr>
        <w:rPr>
          <w:sz w:val="28"/>
          <w:szCs w:val="22"/>
        </w:rPr>
      </w:pPr>
    </w:p>
    <w:p w:rsidR="00802E53" w:rsidRPr="00AF2F3F" w:rsidRDefault="00DD7C89" w:rsidP="002F0939">
      <w:pPr>
        <w:spacing w:line="276" w:lineRule="auto"/>
        <w:rPr>
          <w:sz w:val="22"/>
          <w:szCs w:val="16"/>
        </w:rPr>
      </w:pPr>
      <w:r w:rsidRPr="00AF2F3F">
        <w:rPr>
          <w:sz w:val="22"/>
          <w:szCs w:val="16"/>
        </w:rPr>
        <w:t>W załączeniu przedkładam:</w:t>
      </w:r>
    </w:p>
    <w:p w:rsidR="004204C3" w:rsidRPr="00AF2F3F" w:rsidRDefault="00DD7C89" w:rsidP="008B52FB">
      <w:pPr>
        <w:pStyle w:val="Domylnie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sz w:val="22"/>
          <w:szCs w:val="16"/>
        </w:rPr>
      </w:pPr>
      <w:r w:rsidRPr="00AF2F3F">
        <w:rPr>
          <w:sz w:val="22"/>
          <w:szCs w:val="16"/>
        </w:rPr>
        <w:t>k</w:t>
      </w:r>
      <w:r w:rsidR="004204C3" w:rsidRPr="00AF2F3F">
        <w:rPr>
          <w:sz w:val="22"/>
          <w:szCs w:val="16"/>
        </w:rPr>
        <w:t>opi</w:t>
      </w:r>
      <w:r w:rsidRPr="00AF2F3F">
        <w:rPr>
          <w:sz w:val="22"/>
          <w:szCs w:val="16"/>
        </w:rPr>
        <w:t>ę</w:t>
      </w:r>
      <w:r w:rsidR="004204C3" w:rsidRPr="00AF2F3F">
        <w:rPr>
          <w:sz w:val="22"/>
          <w:szCs w:val="16"/>
        </w:rPr>
        <w:t xml:space="preserve"> mapy sytuacyjno-wysokościowej z naniesieniem lokalizacji oczyszczalni ścieków lub powykonawczej inwentaryzacji geodezyjnej</w:t>
      </w:r>
      <w:r w:rsidR="002F0939" w:rsidRPr="00AF2F3F">
        <w:rPr>
          <w:sz w:val="22"/>
          <w:szCs w:val="16"/>
        </w:rPr>
        <w:t xml:space="preserve"> (oryginał do wglądu)</w:t>
      </w:r>
      <w:r w:rsidRPr="00AF2F3F">
        <w:rPr>
          <w:sz w:val="22"/>
          <w:szCs w:val="16"/>
        </w:rPr>
        <w:t>;</w:t>
      </w:r>
    </w:p>
    <w:p w:rsidR="008B52FB" w:rsidRPr="008B52FB" w:rsidRDefault="008B52FB" w:rsidP="008B52FB">
      <w:pPr>
        <w:numPr>
          <w:ilvl w:val="0"/>
          <w:numId w:val="3"/>
        </w:numPr>
        <w:jc w:val="both"/>
        <w:rPr>
          <w:color w:val="000000"/>
          <w:sz w:val="22"/>
          <w:szCs w:val="23"/>
        </w:rPr>
      </w:pPr>
      <w:r w:rsidRPr="008B52FB">
        <w:rPr>
          <w:color w:val="000000"/>
          <w:sz w:val="22"/>
          <w:szCs w:val="23"/>
        </w:rPr>
        <w:t>kopia zgłoszenia z Wydziału Architektury</w:t>
      </w:r>
      <w:r>
        <w:rPr>
          <w:color w:val="000000"/>
          <w:sz w:val="22"/>
          <w:szCs w:val="23"/>
        </w:rPr>
        <w:t xml:space="preserve"> i</w:t>
      </w:r>
      <w:r w:rsidRPr="008B52FB">
        <w:rPr>
          <w:color w:val="000000"/>
          <w:sz w:val="22"/>
          <w:szCs w:val="23"/>
        </w:rPr>
        <w:t xml:space="preserve"> </w:t>
      </w:r>
      <w:r>
        <w:rPr>
          <w:color w:val="000000"/>
          <w:sz w:val="22"/>
          <w:szCs w:val="23"/>
        </w:rPr>
        <w:t>Budownictwa</w:t>
      </w:r>
      <w:r w:rsidRPr="008B52FB">
        <w:rPr>
          <w:color w:val="000000"/>
          <w:sz w:val="22"/>
          <w:szCs w:val="23"/>
        </w:rPr>
        <w:t xml:space="preserve"> </w:t>
      </w:r>
      <w:r>
        <w:rPr>
          <w:color w:val="000000"/>
          <w:sz w:val="22"/>
          <w:szCs w:val="23"/>
        </w:rPr>
        <w:t xml:space="preserve">Starostwa Powiatowego </w:t>
      </w:r>
      <w:r>
        <w:rPr>
          <w:color w:val="000000"/>
          <w:sz w:val="22"/>
          <w:szCs w:val="23"/>
        </w:rPr>
        <w:br/>
        <w:t>w Bartoszycach</w:t>
      </w:r>
      <w:r w:rsidRPr="008B52FB">
        <w:rPr>
          <w:color w:val="000000"/>
          <w:sz w:val="22"/>
          <w:szCs w:val="23"/>
        </w:rPr>
        <w:t xml:space="preserve"> na budowę przydomowej oczyszczalni ścieków z adnotacją Starostwa o nie wniesieniu sprzeciwu (oryginał do wglądu),</w:t>
      </w:r>
    </w:p>
    <w:p w:rsidR="00F34803" w:rsidRPr="00AF2F3F" w:rsidRDefault="00DD7C89" w:rsidP="008B52FB">
      <w:pPr>
        <w:pStyle w:val="Domylnie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sz w:val="22"/>
          <w:szCs w:val="16"/>
        </w:rPr>
      </w:pPr>
      <w:r w:rsidRPr="00AF2F3F">
        <w:rPr>
          <w:sz w:val="22"/>
          <w:szCs w:val="16"/>
        </w:rPr>
        <w:t>k</w:t>
      </w:r>
      <w:r w:rsidR="00F34803" w:rsidRPr="00AF2F3F">
        <w:rPr>
          <w:sz w:val="22"/>
          <w:szCs w:val="16"/>
        </w:rPr>
        <w:t>opi</w:t>
      </w:r>
      <w:r w:rsidRPr="00AF2F3F">
        <w:rPr>
          <w:sz w:val="22"/>
          <w:szCs w:val="16"/>
        </w:rPr>
        <w:t>ę</w:t>
      </w:r>
      <w:r w:rsidR="00F34803" w:rsidRPr="00AF2F3F">
        <w:rPr>
          <w:sz w:val="22"/>
          <w:szCs w:val="16"/>
        </w:rPr>
        <w:t xml:space="preserve"> certyfikatu, aprobaty technicznej przydomowej oczyszczalni ścieków</w:t>
      </w:r>
      <w:r w:rsidR="002F0939" w:rsidRPr="00AF2F3F">
        <w:rPr>
          <w:sz w:val="22"/>
          <w:szCs w:val="16"/>
        </w:rPr>
        <w:t xml:space="preserve"> (oryginał do wglądu);</w:t>
      </w:r>
      <w:r w:rsidR="00F34803" w:rsidRPr="00AF2F3F">
        <w:rPr>
          <w:sz w:val="22"/>
          <w:szCs w:val="16"/>
        </w:rPr>
        <w:t xml:space="preserve"> </w:t>
      </w:r>
    </w:p>
    <w:p w:rsidR="00802E53" w:rsidRPr="00AF2F3F" w:rsidRDefault="00DD7C89" w:rsidP="008B52FB">
      <w:pPr>
        <w:pStyle w:val="Domylnie"/>
        <w:numPr>
          <w:ilvl w:val="0"/>
          <w:numId w:val="3"/>
        </w:numPr>
        <w:tabs>
          <w:tab w:val="left" w:pos="420"/>
        </w:tabs>
        <w:spacing w:line="276" w:lineRule="auto"/>
        <w:jc w:val="both"/>
        <w:rPr>
          <w:sz w:val="22"/>
          <w:szCs w:val="16"/>
        </w:rPr>
      </w:pPr>
      <w:r w:rsidRPr="00AF2F3F">
        <w:rPr>
          <w:sz w:val="22"/>
          <w:szCs w:val="16"/>
        </w:rPr>
        <w:t>d</w:t>
      </w:r>
      <w:r w:rsidR="005672EB" w:rsidRPr="00AF2F3F">
        <w:rPr>
          <w:sz w:val="22"/>
          <w:szCs w:val="16"/>
        </w:rPr>
        <w:t>owód uiszczenia opłaty skarbowej</w:t>
      </w:r>
      <w:r w:rsidR="00F34803" w:rsidRPr="00AF2F3F">
        <w:rPr>
          <w:sz w:val="22"/>
          <w:szCs w:val="16"/>
        </w:rPr>
        <w:t xml:space="preserve"> lub oświadczenie o zamiarze </w:t>
      </w:r>
      <w:r w:rsidRPr="00AF2F3F">
        <w:rPr>
          <w:sz w:val="22"/>
          <w:szCs w:val="16"/>
        </w:rPr>
        <w:t>wykonania</w:t>
      </w:r>
      <w:r w:rsidR="00F34803" w:rsidRPr="00AF2F3F">
        <w:rPr>
          <w:sz w:val="22"/>
          <w:szCs w:val="16"/>
        </w:rPr>
        <w:t xml:space="preserve"> instalacji wyłącznie do celów zapewniających właściwe funkcjonowanie budy</w:t>
      </w:r>
      <w:r w:rsidR="0041797F" w:rsidRPr="00AF2F3F">
        <w:rPr>
          <w:sz w:val="22"/>
          <w:szCs w:val="16"/>
        </w:rPr>
        <w:t xml:space="preserve">nku mieszkalnego </w:t>
      </w:r>
      <w:r w:rsidR="0041797F" w:rsidRPr="008B52FB">
        <w:rPr>
          <w:sz w:val="22"/>
          <w:szCs w:val="16"/>
        </w:rPr>
        <w:t>(zwolnione</w:t>
      </w:r>
      <w:r w:rsidR="00F34803" w:rsidRPr="008B52FB">
        <w:rPr>
          <w:sz w:val="22"/>
          <w:szCs w:val="16"/>
        </w:rPr>
        <w:t xml:space="preserve"> z opłaty skarbowej jest dokonywanie zgłoszeń w sprawach budownictwa mieszkaniowego na podstawie art. 2 ust. 1 pkt 2 ustaw</w:t>
      </w:r>
      <w:r w:rsidR="00673FFD">
        <w:rPr>
          <w:sz w:val="22"/>
          <w:szCs w:val="16"/>
        </w:rPr>
        <w:t xml:space="preserve">y z dnia 16 listopada 2006 r. o </w:t>
      </w:r>
      <w:r w:rsidR="00F34803" w:rsidRPr="008B52FB">
        <w:rPr>
          <w:sz w:val="22"/>
          <w:szCs w:val="16"/>
        </w:rPr>
        <w:t>opłacie skarbowej (Dz. U. z 2016 r., poz. 1827</w:t>
      </w:r>
      <w:r w:rsidR="00673FFD">
        <w:rPr>
          <w:sz w:val="22"/>
          <w:szCs w:val="16"/>
        </w:rPr>
        <w:t xml:space="preserve"> ze zm.</w:t>
      </w:r>
      <w:r w:rsidR="00F34803" w:rsidRPr="008B52FB">
        <w:rPr>
          <w:sz w:val="22"/>
          <w:szCs w:val="16"/>
        </w:rPr>
        <w:t>)</w:t>
      </w:r>
      <w:r w:rsidRPr="008B52FB">
        <w:rPr>
          <w:sz w:val="22"/>
          <w:szCs w:val="16"/>
        </w:rPr>
        <w:t>).</w:t>
      </w:r>
      <w:r w:rsidR="00F34803" w:rsidRPr="008B52FB">
        <w:rPr>
          <w:sz w:val="22"/>
          <w:szCs w:val="16"/>
        </w:rPr>
        <w:t xml:space="preserve"> </w:t>
      </w:r>
    </w:p>
    <w:p w:rsidR="00802E53" w:rsidRPr="0041797F" w:rsidRDefault="00802E53">
      <w:pPr>
        <w:pStyle w:val="Domylnie"/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</w:p>
    <w:p w:rsidR="007778BA" w:rsidRPr="00DD7C89" w:rsidRDefault="007778BA">
      <w:pPr>
        <w:pStyle w:val="Domylnie"/>
        <w:tabs>
          <w:tab w:val="left" w:pos="420"/>
        </w:tabs>
        <w:jc w:val="both"/>
        <w:rPr>
          <w:rFonts w:ascii="Arial" w:hAnsi="Arial" w:cs="Arial"/>
        </w:rPr>
      </w:pPr>
    </w:p>
    <w:p w:rsidR="007778BA" w:rsidRPr="00DD7C89" w:rsidRDefault="007778BA">
      <w:pPr>
        <w:pStyle w:val="Domylnie"/>
        <w:tabs>
          <w:tab w:val="left" w:pos="420"/>
        </w:tabs>
        <w:jc w:val="both"/>
        <w:rPr>
          <w:rFonts w:ascii="Arial" w:hAnsi="Arial" w:cs="Arial"/>
        </w:rPr>
      </w:pPr>
    </w:p>
    <w:p w:rsidR="007778BA" w:rsidRPr="0041797F" w:rsidRDefault="007778BA">
      <w:pPr>
        <w:pStyle w:val="Domylnie"/>
        <w:tabs>
          <w:tab w:val="left" w:pos="420"/>
        </w:tabs>
        <w:jc w:val="both"/>
        <w:rPr>
          <w:rFonts w:ascii="Arial" w:hAnsi="Arial" w:cs="Arial"/>
          <w:sz w:val="22"/>
          <w:szCs w:val="22"/>
        </w:rPr>
      </w:pP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DD7C89">
        <w:rPr>
          <w:rFonts w:ascii="Arial" w:hAnsi="Arial" w:cs="Arial"/>
        </w:rPr>
        <w:tab/>
      </w:r>
      <w:r w:rsidRPr="0041797F">
        <w:rPr>
          <w:rFonts w:ascii="Arial" w:hAnsi="Arial" w:cs="Arial"/>
          <w:sz w:val="22"/>
          <w:szCs w:val="22"/>
        </w:rPr>
        <w:t>………………………………………….</w:t>
      </w:r>
    </w:p>
    <w:p w:rsidR="007778BA" w:rsidRPr="002F0939" w:rsidRDefault="007778BA">
      <w:pPr>
        <w:pStyle w:val="Domylnie"/>
        <w:tabs>
          <w:tab w:val="left" w:pos="420"/>
        </w:tabs>
        <w:jc w:val="both"/>
        <w:rPr>
          <w:i/>
          <w:sz w:val="18"/>
          <w:szCs w:val="18"/>
        </w:rPr>
      </w:pP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Pr="0041797F">
        <w:rPr>
          <w:rFonts w:ascii="Arial" w:hAnsi="Arial" w:cs="Arial"/>
          <w:sz w:val="22"/>
          <w:szCs w:val="22"/>
        </w:rPr>
        <w:tab/>
      </w:r>
      <w:r w:rsidR="0041797F" w:rsidRPr="002F0939">
        <w:rPr>
          <w:sz w:val="20"/>
          <w:szCs w:val="22"/>
        </w:rPr>
        <w:t xml:space="preserve">     </w:t>
      </w:r>
      <w:r w:rsidRPr="002F0939">
        <w:rPr>
          <w:i/>
          <w:sz w:val="16"/>
          <w:szCs w:val="18"/>
        </w:rPr>
        <w:t>(podpis zgłaszającego</w:t>
      </w:r>
      <w:r w:rsidR="002F0939" w:rsidRPr="002F0939">
        <w:rPr>
          <w:i/>
          <w:sz w:val="16"/>
          <w:szCs w:val="18"/>
        </w:rPr>
        <w:t>*</w:t>
      </w:r>
      <w:r w:rsidRPr="002F0939">
        <w:rPr>
          <w:i/>
          <w:sz w:val="16"/>
          <w:szCs w:val="18"/>
        </w:rPr>
        <w:t>)</w:t>
      </w:r>
    </w:p>
    <w:p w:rsidR="007778BA" w:rsidRPr="002F0939" w:rsidRDefault="007778BA" w:rsidP="002F0939">
      <w:pPr>
        <w:pStyle w:val="Domylnie"/>
        <w:tabs>
          <w:tab w:val="left" w:pos="420"/>
        </w:tabs>
        <w:spacing w:line="276" w:lineRule="auto"/>
        <w:jc w:val="both"/>
        <w:rPr>
          <w:sz w:val="32"/>
          <w:u w:val="single"/>
        </w:rPr>
      </w:pPr>
    </w:p>
    <w:p w:rsidR="00802E53" w:rsidRPr="002F0939" w:rsidRDefault="00802E53" w:rsidP="002F0939">
      <w:pPr>
        <w:spacing w:line="276" w:lineRule="auto"/>
        <w:jc w:val="center"/>
        <w:rPr>
          <w:sz w:val="20"/>
          <w:szCs w:val="16"/>
          <w:u w:val="single"/>
        </w:rPr>
      </w:pPr>
      <w:r w:rsidRPr="002F0939">
        <w:rPr>
          <w:sz w:val="20"/>
          <w:szCs w:val="16"/>
          <w:u w:val="single"/>
        </w:rPr>
        <w:t>Pouczenie dla użytkownika instalacji:</w:t>
      </w:r>
    </w:p>
    <w:p w:rsidR="00F34803" w:rsidRPr="002F0939" w:rsidRDefault="00F34803" w:rsidP="002F0939">
      <w:pPr>
        <w:numPr>
          <w:ilvl w:val="0"/>
          <w:numId w:val="7"/>
        </w:numPr>
        <w:spacing w:line="276" w:lineRule="auto"/>
        <w:jc w:val="both"/>
        <w:rPr>
          <w:sz w:val="20"/>
          <w:szCs w:val="16"/>
        </w:rPr>
      </w:pPr>
      <w:r w:rsidRPr="002F0939">
        <w:rPr>
          <w:sz w:val="20"/>
          <w:szCs w:val="16"/>
        </w:rPr>
        <w:t xml:space="preserve">Zgodnie z art. 152 ust. 4 Prawo Ochrony Środowiska do rozpoczęcia eksploatacji instalacji można przystąpić, jeżeli organ właściwy do przyjęcia zgłoszenia w terminie 30 dni od dnia doręczenia zgłoszenia nie wniesie sprzeciwu w drodze decyzji. </w:t>
      </w:r>
    </w:p>
    <w:p w:rsidR="00F34803" w:rsidRPr="002F0939" w:rsidRDefault="00F34803" w:rsidP="002F0939">
      <w:pPr>
        <w:numPr>
          <w:ilvl w:val="0"/>
          <w:numId w:val="7"/>
        </w:numPr>
        <w:spacing w:line="276" w:lineRule="auto"/>
        <w:jc w:val="both"/>
        <w:rPr>
          <w:sz w:val="20"/>
          <w:szCs w:val="16"/>
        </w:rPr>
      </w:pPr>
      <w:r w:rsidRPr="002F0939">
        <w:rPr>
          <w:sz w:val="20"/>
          <w:szCs w:val="16"/>
        </w:rPr>
        <w:t>Sprzeciw, o którym mowa jest wnoszony w przypadku:</w:t>
      </w:r>
    </w:p>
    <w:p w:rsidR="00F34803" w:rsidRPr="002F0939" w:rsidRDefault="00F34803" w:rsidP="002F0939">
      <w:pPr>
        <w:numPr>
          <w:ilvl w:val="1"/>
          <w:numId w:val="7"/>
        </w:numPr>
        <w:spacing w:line="276" w:lineRule="auto"/>
        <w:jc w:val="both"/>
        <w:rPr>
          <w:sz w:val="20"/>
          <w:szCs w:val="16"/>
        </w:rPr>
      </w:pPr>
      <w:r w:rsidRPr="002F0939">
        <w:rPr>
          <w:sz w:val="20"/>
          <w:szCs w:val="16"/>
        </w:rPr>
        <w:t>gdy instalacja objęta zgłoszeniem powodowałaby przekroczenia standardów emisyjnych lub standardów jakości środowiska;</w:t>
      </w:r>
    </w:p>
    <w:p w:rsidR="00F34803" w:rsidRPr="002F0939" w:rsidRDefault="00F34803" w:rsidP="002F0939">
      <w:pPr>
        <w:numPr>
          <w:ilvl w:val="1"/>
          <w:numId w:val="7"/>
        </w:numPr>
        <w:spacing w:line="276" w:lineRule="auto"/>
        <w:jc w:val="both"/>
        <w:rPr>
          <w:sz w:val="20"/>
          <w:szCs w:val="16"/>
        </w:rPr>
      </w:pPr>
      <w:r w:rsidRPr="002F0939">
        <w:rPr>
          <w:sz w:val="20"/>
          <w:szCs w:val="16"/>
        </w:rPr>
        <w:t>gdy instalacja nie sp</w:t>
      </w:r>
      <w:r w:rsidR="00C17403">
        <w:rPr>
          <w:sz w:val="20"/>
          <w:szCs w:val="16"/>
        </w:rPr>
        <w:t>ełnia wymagań</w:t>
      </w:r>
      <w:r w:rsidRPr="002F0939">
        <w:rPr>
          <w:sz w:val="20"/>
          <w:szCs w:val="16"/>
        </w:rPr>
        <w:t xml:space="preserve">, o których mowa w art. 76 ust.2 pkt 1 i 2 ustawy </w:t>
      </w:r>
      <w:r w:rsidR="00C17403" w:rsidRPr="00C17403">
        <w:rPr>
          <w:sz w:val="20"/>
          <w:szCs w:val="16"/>
        </w:rPr>
        <w:t>z</w:t>
      </w:r>
      <w:r w:rsidR="00C17403">
        <w:rPr>
          <w:sz w:val="20"/>
          <w:szCs w:val="16"/>
        </w:rPr>
        <w:t xml:space="preserve"> dnia 27 kwietnia 2001 r. Prawo ochrony ś</w:t>
      </w:r>
      <w:r w:rsidR="00C17403" w:rsidRPr="00C17403">
        <w:rPr>
          <w:sz w:val="20"/>
          <w:szCs w:val="16"/>
        </w:rPr>
        <w:t xml:space="preserve">rodowiska </w:t>
      </w:r>
      <w:r w:rsidR="00C17403" w:rsidRPr="00C17403">
        <w:rPr>
          <w:bCs/>
          <w:sz w:val="20"/>
          <w:szCs w:val="16"/>
        </w:rPr>
        <w:t>(Dz. U. z 2017 r., poz. 519 ze zm.)</w:t>
      </w:r>
    </w:p>
    <w:p w:rsidR="0041797F" w:rsidRDefault="00F34803" w:rsidP="00AF2F3F">
      <w:pPr>
        <w:numPr>
          <w:ilvl w:val="0"/>
          <w:numId w:val="7"/>
        </w:numPr>
        <w:spacing w:line="276" w:lineRule="auto"/>
        <w:jc w:val="both"/>
        <w:rPr>
          <w:sz w:val="20"/>
          <w:szCs w:val="16"/>
        </w:rPr>
      </w:pPr>
      <w:r w:rsidRPr="002F0939">
        <w:rPr>
          <w:sz w:val="20"/>
          <w:szCs w:val="16"/>
        </w:rPr>
        <w:t xml:space="preserve">Eksploatujący jest zobowiązany przedłożyć </w:t>
      </w:r>
      <w:r w:rsidR="00C17403">
        <w:rPr>
          <w:sz w:val="20"/>
          <w:szCs w:val="16"/>
        </w:rPr>
        <w:t>Burmistrzowi Gminy Sępopol</w:t>
      </w:r>
      <w:r w:rsidRPr="002F0939">
        <w:rPr>
          <w:sz w:val="20"/>
          <w:szCs w:val="16"/>
        </w:rPr>
        <w:t xml:space="preserve"> informację o rezygnacji z rozpoczęcia albo zakończeniu eksploatacji lub informację o zmianie danych ze zgłoszenia. Zgłoszenia takiego należy dokonać w terminie 14 dni od dnia rezygnacji z podjęcia działalności, zaprzestania działalności lub zmianie </w:t>
      </w:r>
      <w:r w:rsidR="00DD7C89" w:rsidRPr="002F0939">
        <w:rPr>
          <w:sz w:val="20"/>
          <w:szCs w:val="16"/>
        </w:rPr>
        <w:t>parametrów.</w:t>
      </w:r>
    </w:p>
    <w:p w:rsidR="00855FA5" w:rsidRPr="00AF2F3F" w:rsidRDefault="00855FA5" w:rsidP="00AF2F3F">
      <w:pPr>
        <w:spacing w:line="276" w:lineRule="auto"/>
        <w:ind w:left="720"/>
        <w:jc w:val="both"/>
        <w:rPr>
          <w:sz w:val="20"/>
          <w:szCs w:val="16"/>
        </w:rPr>
      </w:pPr>
      <w:bookmarkStart w:id="0" w:name="_GoBack"/>
      <w:bookmarkEnd w:id="0"/>
    </w:p>
    <w:p w:rsidR="00DD7C89" w:rsidRPr="002F0939" w:rsidRDefault="002F0939" w:rsidP="002F0939">
      <w:pPr>
        <w:shd w:val="clear" w:color="auto" w:fill="FFFFFF"/>
        <w:spacing w:after="300" w:line="276" w:lineRule="auto"/>
        <w:ind w:left="142" w:hanging="142"/>
        <w:jc w:val="both"/>
        <w:rPr>
          <w:rFonts w:ascii="Arial" w:hAnsi="Arial" w:cs="Arial"/>
          <w:i/>
          <w:iCs/>
          <w:sz w:val="20"/>
          <w:szCs w:val="16"/>
        </w:rPr>
      </w:pPr>
      <w:r w:rsidRPr="002F0939">
        <w:rPr>
          <w:rFonts w:ascii="Arial" w:hAnsi="Arial" w:cs="Arial"/>
          <w:i/>
          <w:iCs/>
          <w:sz w:val="20"/>
          <w:szCs w:val="16"/>
        </w:rPr>
        <w:t xml:space="preserve">* </w:t>
      </w:r>
      <w:r w:rsidR="00DD7C89" w:rsidRPr="002F0939">
        <w:rPr>
          <w:iCs/>
          <w:sz w:val="20"/>
          <w:szCs w:val="16"/>
        </w:rPr>
        <w:t xml:space="preserve">Wyrażam zgodę na przetwarzanie moich danych osobowych zawartych w zgłoszeniu zamiaru eksploatacji </w:t>
      </w:r>
      <w:r w:rsidRPr="002F0939">
        <w:rPr>
          <w:iCs/>
          <w:sz w:val="20"/>
          <w:szCs w:val="16"/>
        </w:rPr>
        <w:t>przydomowej oczyszczalni</w:t>
      </w:r>
      <w:r w:rsidR="00DD7C89" w:rsidRPr="002F0939">
        <w:rPr>
          <w:iCs/>
          <w:sz w:val="20"/>
          <w:szCs w:val="16"/>
        </w:rPr>
        <w:t xml:space="preserve"> ścieków dla potrzeb niezbędnych do spełnienia obowiązku wynikającego z ustawy </w:t>
      </w:r>
      <w:r w:rsidR="00DD7C89" w:rsidRPr="002F0939">
        <w:rPr>
          <w:sz w:val="20"/>
          <w:szCs w:val="16"/>
        </w:rPr>
        <w:t>z dnia 27 kwietnia 2001</w:t>
      </w:r>
      <w:r w:rsidR="00C17403">
        <w:rPr>
          <w:sz w:val="20"/>
          <w:szCs w:val="16"/>
        </w:rPr>
        <w:t xml:space="preserve"> r. Prawo ochrony ś</w:t>
      </w:r>
      <w:r w:rsidR="00DD7C89" w:rsidRPr="002F0939">
        <w:rPr>
          <w:sz w:val="20"/>
          <w:szCs w:val="16"/>
        </w:rPr>
        <w:t xml:space="preserve">rodowiska </w:t>
      </w:r>
      <w:r w:rsidR="00DD7C89" w:rsidRPr="002F0939">
        <w:rPr>
          <w:bCs/>
          <w:sz w:val="20"/>
          <w:szCs w:val="16"/>
        </w:rPr>
        <w:t>(D</w:t>
      </w:r>
      <w:r w:rsidRPr="002F0939">
        <w:rPr>
          <w:bCs/>
          <w:sz w:val="20"/>
          <w:szCs w:val="16"/>
        </w:rPr>
        <w:t>z. U. z 2017 r., poz. 519 ze</w:t>
      </w:r>
      <w:r w:rsidR="00DD7C89" w:rsidRPr="002F0939">
        <w:rPr>
          <w:bCs/>
          <w:sz w:val="20"/>
          <w:szCs w:val="16"/>
        </w:rPr>
        <w:t xml:space="preserve"> zm.)</w:t>
      </w:r>
      <w:r w:rsidRPr="002F0939">
        <w:rPr>
          <w:iCs/>
          <w:sz w:val="20"/>
          <w:szCs w:val="16"/>
        </w:rPr>
        <w:t xml:space="preserve"> zgodnie z u</w:t>
      </w:r>
      <w:r w:rsidR="00DD7C89" w:rsidRPr="002F0939">
        <w:rPr>
          <w:iCs/>
          <w:sz w:val="20"/>
          <w:szCs w:val="16"/>
        </w:rPr>
        <w:t xml:space="preserve">stawą </w:t>
      </w:r>
      <w:r w:rsidR="00AF2F3F">
        <w:rPr>
          <w:iCs/>
          <w:sz w:val="20"/>
          <w:szCs w:val="16"/>
        </w:rPr>
        <w:br/>
      </w:r>
      <w:r w:rsidR="00C17403">
        <w:rPr>
          <w:iCs/>
          <w:sz w:val="20"/>
          <w:szCs w:val="16"/>
        </w:rPr>
        <w:t xml:space="preserve">z dnia 29 sierpnia </w:t>
      </w:r>
      <w:r w:rsidR="00DD7C89" w:rsidRPr="002F0939">
        <w:rPr>
          <w:iCs/>
          <w:sz w:val="20"/>
          <w:szCs w:val="16"/>
        </w:rPr>
        <w:t>1997 roku o </w:t>
      </w:r>
      <w:r w:rsidR="00C17403">
        <w:rPr>
          <w:iCs/>
          <w:sz w:val="20"/>
          <w:szCs w:val="16"/>
        </w:rPr>
        <w:t>Ochronie danych o</w:t>
      </w:r>
      <w:r w:rsidRPr="002F0939">
        <w:rPr>
          <w:iCs/>
          <w:sz w:val="20"/>
          <w:szCs w:val="16"/>
        </w:rPr>
        <w:t>sobowych (</w:t>
      </w:r>
      <w:r w:rsidR="00DD7C89" w:rsidRPr="002F0939">
        <w:rPr>
          <w:iCs/>
          <w:sz w:val="20"/>
          <w:szCs w:val="16"/>
        </w:rPr>
        <w:t>Dz. U. z 2016</w:t>
      </w:r>
      <w:r w:rsidRPr="002F0939">
        <w:rPr>
          <w:iCs/>
          <w:sz w:val="20"/>
          <w:szCs w:val="16"/>
        </w:rPr>
        <w:t xml:space="preserve"> </w:t>
      </w:r>
      <w:r w:rsidR="00DD7C89" w:rsidRPr="002F0939">
        <w:rPr>
          <w:iCs/>
          <w:sz w:val="20"/>
          <w:szCs w:val="16"/>
        </w:rPr>
        <w:t>r., poz. 922).</w:t>
      </w:r>
    </w:p>
    <w:sectPr w:rsidR="00DD7C89" w:rsidRPr="002F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F1" w:rsidRDefault="006A46F1" w:rsidP="00F34803">
      <w:r>
        <w:separator/>
      </w:r>
    </w:p>
  </w:endnote>
  <w:endnote w:type="continuationSeparator" w:id="0">
    <w:p w:rsidR="006A46F1" w:rsidRDefault="006A46F1" w:rsidP="00F3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F1" w:rsidRDefault="006A46F1" w:rsidP="00F34803">
      <w:r>
        <w:separator/>
      </w:r>
    </w:p>
  </w:footnote>
  <w:footnote w:type="continuationSeparator" w:id="0">
    <w:p w:rsidR="006A46F1" w:rsidRDefault="006A46F1" w:rsidP="00F3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585"/>
    <w:multiLevelType w:val="hybridMultilevel"/>
    <w:tmpl w:val="2C449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2290"/>
    <w:multiLevelType w:val="hybridMultilevel"/>
    <w:tmpl w:val="2AB6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E1470"/>
    <w:multiLevelType w:val="hybridMultilevel"/>
    <w:tmpl w:val="74C667E2"/>
    <w:lvl w:ilvl="0" w:tplc="1AD6D99E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E6C2B"/>
    <w:multiLevelType w:val="hybridMultilevel"/>
    <w:tmpl w:val="43601A54"/>
    <w:lvl w:ilvl="0" w:tplc="32F2BFB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8130B1"/>
    <w:multiLevelType w:val="hybridMultilevel"/>
    <w:tmpl w:val="0E0E95BA"/>
    <w:lvl w:ilvl="0" w:tplc="92FA1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1C7203"/>
    <w:multiLevelType w:val="multilevel"/>
    <w:tmpl w:val="7B1A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6486B"/>
    <w:multiLevelType w:val="hybridMultilevel"/>
    <w:tmpl w:val="CAA6C348"/>
    <w:lvl w:ilvl="0" w:tplc="32F2BFB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7">
    <w:nsid w:val="5D8D2CAB"/>
    <w:multiLevelType w:val="hybridMultilevel"/>
    <w:tmpl w:val="AC14E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66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54DF1"/>
    <w:multiLevelType w:val="hybridMultilevel"/>
    <w:tmpl w:val="CE82E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22"/>
    <w:rsid w:val="00007A8F"/>
    <w:rsid w:val="000855DF"/>
    <w:rsid w:val="000B1D0C"/>
    <w:rsid w:val="00103906"/>
    <w:rsid w:val="001555AC"/>
    <w:rsid w:val="00184842"/>
    <w:rsid w:val="001D5599"/>
    <w:rsid w:val="002F0939"/>
    <w:rsid w:val="00390703"/>
    <w:rsid w:val="0041797F"/>
    <w:rsid w:val="004204C3"/>
    <w:rsid w:val="0042781A"/>
    <w:rsid w:val="00473804"/>
    <w:rsid w:val="004C1586"/>
    <w:rsid w:val="005672EB"/>
    <w:rsid w:val="00673FFD"/>
    <w:rsid w:val="006A46F1"/>
    <w:rsid w:val="007778BA"/>
    <w:rsid w:val="00802E53"/>
    <w:rsid w:val="00855FA5"/>
    <w:rsid w:val="00870290"/>
    <w:rsid w:val="008B52FB"/>
    <w:rsid w:val="009D79F7"/>
    <w:rsid w:val="00A273AD"/>
    <w:rsid w:val="00A45E0C"/>
    <w:rsid w:val="00A55831"/>
    <w:rsid w:val="00AD3D04"/>
    <w:rsid w:val="00AF2F3F"/>
    <w:rsid w:val="00B05BD5"/>
    <w:rsid w:val="00B56CB5"/>
    <w:rsid w:val="00B83031"/>
    <w:rsid w:val="00B91D22"/>
    <w:rsid w:val="00B95014"/>
    <w:rsid w:val="00B9555B"/>
    <w:rsid w:val="00BB4DAD"/>
    <w:rsid w:val="00C17403"/>
    <w:rsid w:val="00D820B9"/>
    <w:rsid w:val="00DD7C89"/>
    <w:rsid w:val="00EC534C"/>
    <w:rsid w:val="00F34803"/>
    <w:rsid w:val="00F93418"/>
    <w:rsid w:val="00F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semiHidden/>
    <w:rsid w:val="00007A8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348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4803"/>
  </w:style>
  <w:style w:type="character" w:styleId="Odwoanieprzypisudolnego">
    <w:name w:val="footnote reference"/>
    <w:rsid w:val="00F348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semiHidden/>
    <w:rsid w:val="00007A8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348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4803"/>
  </w:style>
  <w:style w:type="character" w:styleId="Odwoanieprzypisudolnego">
    <w:name w:val="footnote reference"/>
    <w:rsid w:val="00F34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Urzad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Zajac</dc:creator>
  <cp:lastModifiedBy>Wójcik Izabela</cp:lastModifiedBy>
  <cp:revision>4</cp:revision>
  <cp:lastPrinted>2017-05-25T06:54:00Z</cp:lastPrinted>
  <dcterms:created xsi:type="dcterms:W3CDTF">2017-08-30T12:36:00Z</dcterms:created>
  <dcterms:modified xsi:type="dcterms:W3CDTF">2017-08-31T07:44:00Z</dcterms:modified>
</cp:coreProperties>
</file>