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C12" w:rsidRPr="00B10C12" w:rsidRDefault="00B10C12" w:rsidP="00132563">
      <w:pPr>
        <w:jc w:val="center"/>
        <w:rPr>
          <w:rFonts w:ascii="Times New Roman" w:hAnsi="Times New Roman" w:cs="Times New Roman"/>
          <w:sz w:val="24"/>
          <w:szCs w:val="24"/>
        </w:rPr>
      </w:pPr>
      <w:r w:rsidRPr="00B10C12">
        <w:rPr>
          <w:rFonts w:ascii="Times New Roman" w:eastAsia="Times New Roman" w:hAnsi="Times New Roman" w:cs="Times New Roman"/>
          <w:b/>
          <w:bCs/>
          <w:color w:val="333333"/>
          <w:sz w:val="24"/>
          <w:szCs w:val="24"/>
          <w:lang w:eastAsia="pl-PL"/>
        </w:rPr>
        <w:t>Szczepienia najlepszym sposobem uniknięcia grypy.</w:t>
      </w:r>
    </w:p>
    <w:p w:rsidR="007038AE" w:rsidRPr="00B10C12" w:rsidRDefault="00B10C12" w:rsidP="00B10C12">
      <w:pPr>
        <w:jc w:val="both"/>
        <w:rPr>
          <w:rFonts w:ascii="Times New Roman" w:hAnsi="Times New Roman" w:cs="Times New Roman"/>
          <w:sz w:val="24"/>
          <w:szCs w:val="24"/>
        </w:rPr>
      </w:pPr>
      <w:r>
        <w:rPr>
          <w:rFonts w:ascii="Times New Roman" w:hAnsi="Times New Roman" w:cs="Times New Roman"/>
          <w:sz w:val="24"/>
          <w:szCs w:val="24"/>
        </w:rPr>
        <w:t>Państwowy Powiatowy Inspektor Sanitarny w Bartoszycach zachęca do zaszczepienia się przeciwko grypie!</w:t>
      </w:r>
    </w:p>
    <w:p w:rsidR="00E31665" w:rsidRDefault="00C272AB" w:rsidP="00A054CA">
      <w:pPr>
        <w:ind w:firstLine="567"/>
        <w:contextualSpacing/>
        <w:jc w:val="both"/>
        <w:rPr>
          <w:rFonts w:ascii="Times New Roman" w:hAnsi="Times New Roman" w:cs="Times New Roman"/>
          <w:sz w:val="24"/>
          <w:szCs w:val="24"/>
        </w:rPr>
      </w:pPr>
      <w:r w:rsidRPr="00E6011E">
        <w:rPr>
          <w:rFonts w:ascii="Times New Roman" w:hAnsi="Times New Roman" w:cs="Times New Roman"/>
          <w:sz w:val="24"/>
          <w:szCs w:val="24"/>
        </w:rPr>
        <w:t>W ramach Ogólnopolskiego Programu Zwalczania Grypy co roku 1 października obchodzony jest Ogólnopolski Dzień Profilaktyki Grypy</w:t>
      </w:r>
      <w:r w:rsidR="00E31665" w:rsidRPr="00E6011E">
        <w:rPr>
          <w:rFonts w:ascii="Times New Roman" w:hAnsi="Times New Roman" w:cs="Times New Roman"/>
          <w:sz w:val="24"/>
          <w:szCs w:val="24"/>
        </w:rPr>
        <w:t>, aby zmobilizować społeczeństwo do walki z grypą.</w:t>
      </w:r>
      <w:r w:rsidR="00A054CA">
        <w:rPr>
          <w:rFonts w:ascii="Times New Roman" w:hAnsi="Times New Roman" w:cs="Times New Roman"/>
          <w:sz w:val="24"/>
          <w:szCs w:val="24"/>
        </w:rPr>
        <w:t xml:space="preserve"> </w:t>
      </w:r>
      <w:r w:rsidRPr="00E6011E">
        <w:rPr>
          <w:rFonts w:ascii="Times New Roman" w:hAnsi="Times New Roman" w:cs="Times New Roman"/>
          <w:sz w:val="24"/>
          <w:szCs w:val="24"/>
        </w:rPr>
        <w:t>To jedyne takie przedsięwzięcie na skalę ogólnopolską, mające na celu popularyzację korzyści związanych ze szczepieniami ochronnymi przeciw grypie wśród dzieci, osób starszych oraz przewlekle chorych. Jak wskazują eksperci zapobieganie grypie chroni przed jej poważnymi powikłaniami</w:t>
      </w:r>
      <w:r w:rsidR="007038AE" w:rsidRPr="00E6011E">
        <w:rPr>
          <w:rFonts w:ascii="Times New Roman" w:hAnsi="Times New Roman" w:cs="Times New Roman"/>
          <w:sz w:val="24"/>
          <w:szCs w:val="24"/>
        </w:rPr>
        <w:t xml:space="preserve">. </w:t>
      </w:r>
    </w:p>
    <w:p w:rsidR="00316262" w:rsidRDefault="00316262" w:rsidP="00316262">
      <w:pPr>
        <w:ind w:firstLine="567"/>
        <w:contextualSpacing/>
        <w:jc w:val="both"/>
        <w:rPr>
          <w:rFonts w:ascii="Times New Roman" w:hAnsi="Times New Roman" w:cs="Times New Roman"/>
          <w:sz w:val="24"/>
          <w:szCs w:val="24"/>
        </w:rPr>
      </w:pPr>
      <w:r w:rsidRPr="00E6011E">
        <w:rPr>
          <w:rFonts w:ascii="Times New Roman" w:hAnsi="Times New Roman" w:cs="Times New Roman"/>
          <w:sz w:val="24"/>
          <w:szCs w:val="24"/>
        </w:rPr>
        <w:t>Grypa to ostre zakażenie górnych dróg oddechowych, wy</w:t>
      </w:r>
      <w:r w:rsidRPr="00E6011E">
        <w:rPr>
          <w:rFonts w:ascii="Times New Roman" w:hAnsi="Times New Roman" w:cs="Times New Roman"/>
          <w:sz w:val="24"/>
          <w:szCs w:val="24"/>
        </w:rPr>
        <w:softHyphen/>
        <w:t>woływane przez wirusy grypy. Przyczyną corocznych, sezo</w:t>
      </w:r>
      <w:r w:rsidRPr="00E6011E">
        <w:rPr>
          <w:rFonts w:ascii="Times New Roman" w:hAnsi="Times New Roman" w:cs="Times New Roman"/>
          <w:sz w:val="24"/>
          <w:szCs w:val="24"/>
        </w:rPr>
        <w:softHyphen/>
        <w:t xml:space="preserve">nowych wzrostów zachorowań na grypę w okresie </w:t>
      </w:r>
      <w:proofErr w:type="spellStart"/>
      <w:r w:rsidRPr="00E6011E">
        <w:rPr>
          <w:rFonts w:ascii="Times New Roman" w:hAnsi="Times New Roman" w:cs="Times New Roman"/>
          <w:sz w:val="24"/>
          <w:szCs w:val="24"/>
        </w:rPr>
        <w:t>jesienno</w:t>
      </w:r>
      <w:proofErr w:type="spellEnd"/>
      <w:r w:rsidRPr="00E6011E">
        <w:rPr>
          <w:rFonts w:ascii="Times New Roman" w:hAnsi="Times New Roman" w:cs="Times New Roman"/>
          <w:sz w:val="24"/>
          <w:szCs w:val="24"/>
        </w:rPr>
        <w:t xml:space="preserve"> -zimowym są wirusy grypy typu A i B. Zachorowania mogą przybierać postać sezonową, epidemiczną lub pandemicz</w:t>
      </w:r>
      <w:r w:rsidRPr="00E6011E">
        <w:rPr>
          <w:rFonts w:ascii="Times New Roman" w:hAnsi="Times New Roman" w:cs="Times New Roman"/>
          <w:sz w:val="24"/>
          <w:szCs w:val="24"/>
        </w:rPr>
        <w:softHyphen/>
        <w:t>ną. Grypa powoduje zachorowania w każdej grupie wieko</w:t>
      </w:r>
      <w:r w:rsidRPr="00E6011E">
        <w:rPr>
          <w:rFonts w:ascii="Times New Roman" w:hAnsi="Times New Roman" w:cs="Times New Roman"/>
          <w:sz w:val="24"/>
          <w:szCs w:val="24"/>
        </w:rPr>
        <w:softHyphen/>
        <w:t>wej.</w:t>
      </w:r>
    </w:p>
    <w:p w:rsidR="00ED112F" w:rsidRPr="00ED112F" w:rsidRDefault="00ED112F" w:rsidP="003346E1">
      <w:pPr>
        <w:shd w:val="clear" w:color="auto" w:fill="FFFFFF"/>
        <w:spacing w:before="100" w:beforeAutospacing="1" w:after="100" w:afterAutospacing="1"/>
        <w:ind w:firstLine="567"/>
        <w:contextualSpacing/>
        <w:jc w:val="both"/>
        <w:rPr>
          <w:rFonts w:ascii="Times New Roman" w:eastAsia="Times New Roman" w:hAnsi="Times New Roman" w:cs="Times New Roman"/>
          <w:sz w:val="24"/>
          <w:szCs w:val="24"/>
          <w:lang w:eastAsia="pl-PL"/>
        </w:rPr>
      </w:pPr>
      <w:r w:rsidRPr="00ED112F">
        <w:rPr>
          <w:rFonts w:ascii="Times New Roman" w:eastAsia="Times New Roman" w:hAnsi="Times New Roman" w:cs="Times New Roman"/>
          <w:sz w:val="24"/>
          <w:szCs w:val="24"/>
          <w:lang w:eastAsia="pl-PL"/>
        </w:rPr>
        <w:t>Według najnowszych statystyk w sezonie</w:t>
      </w:r>
      <w:r w:rsidR="003346E1">
        <w:rPr>
          <w:rFonts w:ascii="Times New Roman" w:eastAsia="Times New Roman" w:hAnsi="Times New Roman" w:cs="Times New Roman"/>
          <w:sz w:val="24"/>
          <w:szCs w:val="24"/>
          <w:lang w:eastAsia="pl-PL"/>
        </w:rPr>
        <w:t xml:space="preserve"> 2018/2019</w:t>
      </w:r>
      <w:r w:rsidRPr="00ED112F">
        <w:rPr>
          <w:rFonts w:ascii="Times New Roman" w:eastAsia="Times New Roman" w:hAnsi="Times New Roman" w:cs="Times New Roman"/>
          <w:sz w:val="24"/>
          <w:szCs w:val="24"/>
          <w:lang w:eastAsia="pl-PL"/>
        </w:rPr>
        <w:t xml:space="preserve"> z powodu grypy i jej powikłań zmarło w Polsce 150 osób – to najwięcej zgonów od 5 lat. Jednocześnie spadła liczba zachorowań na grypę. Wyższa śmiertelność wynika przede wszystkim z faktu, że za większość przypadków zachorowań odpowiada wirus A/H1N1, który niesie za sobą ryzyko bardzo groźnych powikłań. Tylko w</w:t>
      </w:r>
      <w:r w:rsidR="00AE13FB">
        <w:rPr>
          <w:rFonts w:ascii="Times New Roman" w:eastAsia="Times New Roman" w:hAnsi="Times New Roman" w:cs="Times New Roman"/>
          <w:sz w:val="24"/>
          <w:szCs w:val="24"/>
          <w:lang w:eastAsia="pl-PL"/>
        </w:rPr>
        <w:t>e wrześniu</w:t>
      </w:r>
      <w:r w:rsidRPr="00ED112F">
        <w:rPr>
          <w:rFonts w:ascii="Times New Roman" w:eastAsia="Times New Roman" w:hAnsi="Times New Roman" w:cs="Times New Roman"/>
          <w:sz w:val="24"/>
          <w:szCs w:val="24"/>
          <w:lang w:eastAsia="pl-PL"/>
        </w:rPr>
        <w:t xml:space="preserve"> (do </w:t>
      </w:r>
      <w:r w:rsidR="00AE13FB">
        <w:rPr>
          <w:rFonts w:ascii="Times New Roman" w:eastAsia="Times New Roman" w:hAnsi="Times New Roman" w:cs="Times New Roman"/>
          <w:sz w:val="24"/>
          <w:szCs w:val="24"/>
          <w:lang w:eastAsia="pl-PL"/>
        </w:rPr>
        <w:t>15</w:t>
      </w:r>
      <w:r w:rsidRPr="00ED112F">
        <w:rPr>
          <w:rFonts w:ascii="Times New Roman" w:eastAsia="Times New Roman" w:hAnsi="Times New Roman" w:cs="Times New Roman"/>
          <w:sz w:val="24"/>
          <w:szCs w:val="24"/>
          <w:lang w:eastAsia="pl-PL"/>
        </w:rPr>
        <w:t>.0</w:t>
      </w:r>
      <w:r w:rsidR="00AE13FB">
        <w:rPr>
          <w:rFonts w:ascii="Times New Roman" w:eastAsia="Times New Roman" w:hAnsi="Times New Roman" w:cs="Times New Roman"/>
          <w:sz w:val="24"/>
          <w:szCs w:val="24"/>
          <w:lang w:eastAsia="pl-PL"/>
        </w:rPr>
        <w:t>9</w:t>
      </w:r>
      <w:r w:rsidR="003346E1">
        <w:rPr>
          <w:rFonts w:ascii="Times New Roman" w:eastAsia="Times New Roman" w:hAnsi="Times New Roman" w:cs="Times New Roman"/>
          <w:sz w:val="24"/>
          <w:szCs w:val="24"/>
          <w:lang w:eastAsia="pl-PL"/>
        </w:rPr>
        <w:t>.2019r.</w:t>
      </w:r>
      <w:r w:rsidRPr="00ED112F">
        <w:rPr>
          <w:rFonts w:ascii="Times New Roman" w:eastAsia="Times New Roman" w:hAnsi="Times New Roman" w:cs="Times New Roman"/>
          <w:sz w:val="24"/>
          <w:szCs w:val="24"/>
          <w:lang w:eastAsia="pl-PL"/>
        </w:rPr>
        <w:t xml:space="preserve">) odnotowano </w:t>
      </w:r>
      <w:r w:rsidR="00AE13FB">
        <w:rPr>
          <w:rFonts w:ascii="Times New Roman" w:eastAsia="Times New Roman" w:hAnsi="Times New Roman" w:cs="Times New Roman"/>
          <w:sz w:val="24"/>
          <w:szCs w:val="24"/>
          <w:lang w:eastAsia="pl-PL"/>
        </w:rPr>
        <w:t>83 769</w:t>
      </w:r>
      <w:r w:rsidRPr="00ED112F">
        <w:rPr>
          <w:rFonts w:ascii="Times New Roman" w:eastAsia="Times New Roman" w:hAnsi="Times New Roman" w:cs="Times New Roman"/>
          <w:sz w:val="24"/>
          <w:szCs w:val="24"/>
          <w:lang w:eastAsia="pl-PL"/>
        </w:rPr>
        <w:t xml:space="preserve"> zachorowań, </w:t>
      </w:r>
      <w:r w:rsidR="003346E1">
        <w:rPr>
          <w:rFonts w:ascii="Times New Roman" w:eastAsia="Times New Roman" w:hAnsi="Times New Roman" w:cs="Times New Roman"/>
          <w:sz w:val="24"/>
          <w:szCs w:val="24"/>
          <w:lang w:eastAsia="pl-PL"/>
        </w:rPr>
        <w:br/>
      </w:r>
      <w:r w:rsidRPr="00ED112F">
        <w:rPr>
          <w:rFonts w:ascii="Times New Roman" w:eastAsia="Times New Roman" w:hAnsi="Times New Roman" w:cs="Times New Roman"/>
          <w:sz w:val="24"/>
          <w:szCs w:val="24"/>
          <w:lang w:eastAsia="pl-PL"/>
        </w:rPr>
        <w:t xml:space="preserve">a hospitalizacji wymagało </w:t>
      </w:r>
      <w:r w:rsidR="00AE13FB">
        <w:rPr>
          <w:rFonts w:ascii="Times New Roman" w:eastAsia="Times New Roman" w:hAnsi="Times New Roman" w:cs="Times New Roman"/>
          <w:sz w:val="24"/>
          <w:szCs w:val="24"/>
          <w:lang w:eastAsia="pl-PL"/>
        </w:rPr>
        <w:t>172</w:t>
      </w:r>
      <w:r w:rsidRPr="00ED112F">
        <w:rPr>
          <w:rFonts w:ascii="Times New Roman" w:eastAsia="Times New Roman" w:hAnsi="Times New Roman" w:cs="Times New Roman"/>
          <w:sz w:val="24"/>
          <w:szCs w:val="24"/>
          <w:lang w:eastAsia="pl-PL"/>
        </w:rPr>
        <w:t xml:space="preserve"> os</w:t>
      </w:r>
      <w:r w:rsidR="00AE13FB">
        <w:rPr>
          <w:rFonts w:ascii="Times New Roman" w:eastAsia="Times New Roman" w:hAnsi="Times New Roman" w:cs="Times New Roman"/>
          <w:sz w:val="24"/>
          <w:szCs w:val="24"/>
          <w:lang w:eastAsia="pl-PL"/>
        </w:rPr>
        <w:t>oby</w:t>
      </w:r>
      <w:r w:rsidRPr="00ED112F">
        <w:rPr>
          <w:rFonts w:ascii="Times New Roman" w:eastAsia="Times New Roman" w:hAnsi="Times New Roman" w:cs="Times New Roman"/>
          <w:sz w:val="24"/>
          <w:szCs w:val="24"/>
          <w:lang w:eastAsia="pl-PL"/>
        </w:rPr>
        <w:t>. Według danych NIZP-PZH w sezonie jesienno-zimowym (1.09.2018-</w:t>
      </w:r>
      <w:r w:rsidR="00AE13FB">
        <w:rPr>
          <w:rFonts w:ascii="Times New Roman" w:eastAsia="Times New Roman" w:hAnsi="Times New Roman" w:cs="Times New Roman"/>
          <w:sz w:val="24"/>
          <w:szCs w:val="24"/>
          <w:lang w:eastAsia="pl-PL"/>
        </w:rPr>
        <w:t>31</w:t>
      </w:r>
      <w:r w:rsidRPr="00ED112F">
        <w:rPr>
          <w:rFonts w:ascii="Times New Roman" w:eastAsia="Times New Roman" w:hAnsi="Times New Roman" w:cs="Times New Roman"/>
          <w:sz w:val="24"/>
          <w:szCs w:val="24"/>
          <w:lang w:eastAsia="pl-PL"/>
        </w:rPr>
        <w:t>.0</w:t>
      </w:r>
      <w:r w:rsidR="00AE13FB">
        <w:rPr>
          <w:rFonts w:ascii="Times New Roman" w:eastAsia="Times New Roman" w:hAnsi="Times New Roman" w:cs="Times New Roman"/>
          <w:sz w:val="24"/>
          <w:szCs w:val="24"/>
          <w:lang w:eastAsia="pl-PL"/>
        </w:rPr>
        <w:t>8</w:t>
      </w:r>
      <w:r w:rsidRPr="00ED112F">
        <w:rPr>
          <w:rFonts w:ascii="Times New Roman" w:eastAsia="Times New Roman" w:hAnsi="Times New Roman" w:cs="Times New Roman"/>
          <w:sz w:val="24"/>
          <w:szCs w:val="24"/>
          <w:lang w:eastAsia="pl-PL"/>
        </w:rPr>
        <w:t xml:space="preserve">.2019) na grypę i choroby grypopodobne zachorowało aż 4 </w:t>
      </w:r>
      <w:r w:rsidR="00AE13FB">
        <w:rPr>
          <w:rFonts w:ascii="Times New Roman" w:eastAsia="Times New Roman" w:hAnsi="Times New Roman" w:cs="Times New Roman"/>
          <w:sz w:val="24"/>
          <w:szCs w:val="24"/>
          <w:lang w:eastAsia="pl-PL"/>
        </w:rPr>
        <w:t>632</w:t>
      </w:r>
      <w:r w:rsidRPr="00ED112F">
        <w:rPr>
          <w:rFonts w:ascii="Times New Roman" w:eastAsia="Times New Roman" w:hAnsi="Times New Roman" w:cs="Times New Roman"/>
          <w:sz w:val="24"/>
          <w:szCs w:val="24"/>
          <w:lang w:eastAsia="pl-PL"/>
        </w:rPr>
        <w:t xml:space="preserve"> </w:t>
      </w:r>
      <w:r w:rsidR="00AE13FB">
        <w:rPr>
          <w:rFonts w:ascii="Times New Roman" w:eastAsia="Times New Roman" w:hAnsi="Times New Roman" w:cs="Times New Roman"/>
          <w:sz w:val="24"/>
          <w:szCs w:val="24"/>
          <w:lang w:eastAsia="pl-PL"/>
        </w:rPr>
        <w:t>114</w:t>
      </w:r>
      <w:r w:rsidRPr="00ED112F">
        <w:rPr>
          <w:rFonts w:ascii="Times New Roman" w:eastAsia="Times New Roman" w:hAnsi="Times New Roman" w:cs="Times New Roman"/>
          <w:sz w:val="24"/>
          <w:szCs w:val="24"/>
          <w:lang w:eastAsia="pl-PL"/>
        </w:rPr>
        <w:t xml:space="preserve"> osób, co oznacza</w:t>
      </w:r>
      <w:r w:rsidR="00F522D1">
        <w:rPr>
          <w:rFonts w:ascii="Times New Roman" w:eastAsia="Times New Roman" w:hAnsi="Times New Roman" w:cs="Times New Roman"/>
          <w:sz w:val="24"/>
          <w:szCs w:val="24"/>
          <w:lang w:eastAsia="pl-PL"/>
        </w:rPr>
        <w:t xml:space="preserve"> </w:t>
      </w:r>
      <w:r w:rsidRPr="00ED112F">
        <w:rPr>
          <w:rFonts w:ascii="Times New Roman" w:eastAsia="Times New Roman" w:hAnsi="Times New Roman" w:cs="Times New Roman"/>
          <w:sz w:val="24"/>
          <w:szCs w:val="24"/>
          <w:lang w:eastAsia="pl-PL"/>
        </w:rPr>
        <w:t>1</w:t>
      </w:r>
      <w:r w:rsidR="005E638F">
        <w:rPr>
          <w:rFonts w:ascii="Times New Roman" w:eastAsia="Times New Roman" w:hAnsi="Times New Roman" w:cs="Times New Roman"/>
          <w:sz w:val="24"/>
          <w:szCs w:val="24"/>
          <w:lang w:eastAsia="pl-PL"/>
        </w:rPr>
        <w:t>2</w:t>
      </w:r>
      <w:r w:rsidRPr="00ED112F">
        <w:rPr>
          <w:rFonts w:ascii="Times New Roman" w:eastAsia="Times New Roman" w:hAnsi="Times New Roman" w:cs="Times New Roman"/>
          <w:sz w:val="24"/>
          <w:szCs w:val="24"/>
          <w:lang w:eastAsia="pl-PL"/>
        </w:rPr>
        <w:t xml:space="preserve">% mniej zachorowań niż w analogicznym sezonie roku poprzedniego. </w:t>
      </w:r>
      <w:r w:rsidR="00A54682">
        <w:rPr>
          <w:rFonts w:ascii="Times New Roman" w:eastAsia="Times New Roman" w:hAnsi="Times New Roman" w:cs="Times New Roman"/>
          <w:sz w:val="24"/>
          <w:szCs w:val="24"/>
          <w:lang w:eastAsia="pl-PL"/>
        </w:rPr>
        <w:br/>
      </w:r>
      <w:r w:rsidRPr="00ED112F">
        <w:rPr>
          <w:rFonts w:ascii="Times New Roman" w:eastAsia="Times New Roman" w:hAnsi="Times New Roman" w:cs="Times New Roman"/>
          <w:sz w:val="24"/>
          <w:szCs w:val="24"/>
          <w:lang w:eastAsia="pl-PL"/>
        </w:rPr>
        <w:t xml:space="preserve">O ciężkim przebiegu grypy w tym sezonie świadczy fakt, iż mimo zmniejszonej o </w:t>
      </w:r>
      <w:r w:rsidR="00F522D1">
        <w:rPr>
          <w:rFonts w:ascii="Times New Roman" w:eastAsia="Times New Roman" w:hAnsi="Times New Roman" w:cs="Times New Roman"/>
          <w:sz w:val="24"/>
          <w:szCs w:val="24"/>
          <w:lang w:eastAsia="pl-PL"/>
        </w:rPr>
        <w:t>3</w:t>
      </w:r>
      <w:r w:rsidRPr="00ED112F">
        <w:rPr>
          <w:rFonts w:ascii="Times New Roman" w:eastAsia="Times New Roman" w:hAnsi="Times New Roman" w:cs="Times New Roman"/>
          <w:sz w:val="24"/>
          <w:szCs w:val="24"/>
          <w:lang w:eastAsia="pl-PL"/>
        </w:rPr>
        <w:t xml:space="preserve">% liczbie hospitalizacji (17 </w:t>
      </w:r>
      <w:r w:rsidR="00AE13FB">
        <w:rPr>
          <w:rFonts w:ascii="Times New Roman" w:eastAsia="Times New Roman" w:hAnsi="Times New Roman" w:cs="Times New Roman"/>
          <w:sz w:val="24"/>
          <w:szCs w:val="24"/>
          <w:lang w:eastAsia="pl-PL"/>
        </w:rPr>
        <w:t>542</w:t>
      </w:r>
      <w:r w:rsidRPr="00ED112F">
        <w:rPr>
          <w:rFonts w:ascii="Times New Roman" w:eastAsia="Times New Roman" w:hAnsi="Times New Roman" w:cs="Times New Roman"/>
          <w:sz w:val="24"/>
          <w:szCs w:val="24"/>
          <w:lang w:eastAsia="pl-PL"/>
        </w:rPr>
        <w:t>) w porównaniu do ubiegłego sezonu, odnotowano wyższą liczbę zgonów z powodu grypy i jej powikłań – 150, to ponad 100 osób więcej niż w sezonie 2017/2018.</w:t>
      </w:r>
    </w:p>
    <w:p w:rsidR="00ED112F" w:rsidRPr="00ED112F" w:rsidRDefault="00ED112F" w:rsidP="003346E1">
      <w:pPr>
        <w:shd w:val="clear" w:color="auto" w:fill="FFFFFF"/>
        <w:spacing w:after="300"/>
        <w:ind w:firstLine="567"/>
        <w:contextualSpacing/>
        <w:jc w:val="both"/>
        <w:rPr>
          <w:rFonts w:ascii="Times New Roman" w:eastAsia="Times New Roman" w:hAnsi="Times New Roman" w:cs="Times New Roman"/>
          <w:sz w:val="24"/>
          <w:szCs w:val="24"/>
          <w:lang w:eastAsia="pl-PL"/>
        </w:rPr>
      </w:pPr>
      <w:r w:rsidRPr="00ED112F">
        <w:rPr>
          <w:rFonts w:ascii="Times New Roman" w:eastAsia="Times New Roman" w:hAnsi="Times New Roman" w:cs="Times New Roman"/>
          <w:sz w:val="24"/>
          <w:szCs w:val="24"/>
          <w:lang w:eastAsia="pl-PL"/>
        </w:rPr>
        <w:t>W przeciwieństwie do poprzedniego sezonu, w którym dominował wirus B, obecnie za 77,5% przypadków zachorowań odpowiada wirus A/H1N1, za 4,3% wirus A/H3N2 (17,1% wirus A nieoznaczony), a tylko za 1,1% wirus B. Zmienność typów wirusa grypy to jedna z jego najważniejszych cech. Ciężki przebieg choroby wywołany A/H1N1 i związane z tym powikłania doprowadziły do wzrostu śmiertelności z powodu grypy w Polsce.</w:t>
      </w:r>
    </w:p>
    <w:p w:rsidR="004345E4" w:rsidRDefault="00E6011E" w:rsidP="00714302">
      <w:pPr>
        <w:ind w:firstLine="567"/>
        <w:contextualSpacing/>
        <w:jc w:val="both"/>
        <w:rPr>
          <w:rStyle w:val="Uwydatnienie"/>
          <w:rFonts w:ascii="Times New Roman" w:hAnsi="Times New Roman" w:cs="Times New Roman"/>
          <w:i w:val="0"/>
          <w:iCs w:val="0"/>
          <w:sz w:val="24"/>
          <w:szCs w:val="24"/>
        </w:rPr>
      </w:pPr>
      <w:r w:rsidRPr="00E6011E">
        <w:rPr>
          <w:rStyle w:val="Uwydatnienie"/>
          <w:rFonts w:ascii="Times New Roman" w:hAnsi="Times New Roman" w:cs="Times New Roman"/>
          <w:i w:val="0"/>
          <w:iCs w:val="0"/>
          <w:sz w:val="24"/>
          <w:szCs w:val="24"/>
        </w:rPr>
        <w:t>Coroczne szczepienie przeciw grypie jest doskonałym sposobem, aby uchronić się przed niebezpiecznymi powikłaniami grypy. Należy pamiętać, że szczepiąc się, chronimy nie tylko siebie, ale również swoich bliskich. Jest to szczególnie istotne, jeśli w naszym otoczeniu znajdują się osoby z grup wysokiego ryzyk</w:t>
      </w:r>
      <w:r w:rsidR="004D3A44">
        <w:rPr>
          <w:rStyle w:val="Uwydatnienie"/>
          <w:rFonts w:ascii="Times New Roman" w:hAnsi="Times New Roman" w:cs="Times New Roman"/>
          <w:i w:val="0"/>
          <w:iCs w:val="0"/>
          <w:sz w:val="24"/>
          <w:szCs w:val="24"/>
        </w:rPr>
        <w:t>a (z obniżoną odpornością)</w:t>
      </w:r>
      <w:r w:rsidRPr="00E6011E">
        <w:rPr>
          <w:rStyle w:val="Uwydatnienie"/>
          <w:rFonts w:ascii="Times New Roman" w:hAnsi="Times New Roman" w:cs="Times New Roman"/>
          <w:i w:val="0"/>
          <w:iCs w:val="0"/>
          <w:sz w:val="24"/>
          <w:szCs w:val="24"/>
        </w:rPr>
        <w:t xml:space="preserve">. Lepiej zapobiegać niż leczyć, dlatego </w:t>
      </w:r>
      <w:r>
        <w:rPr>
          <w:rStyle w:val="Uwydatnienie"/>
          <w:rFonts w:ascii="Times New Roman" w:hAnsi="Times New Roman" w:cs="Times New Roman"/>
          <w:i w:val="0"/>
          <w:iCs w:val="0"/>
          <w:sz w:val="24"/>
          <w:szCs w:val="24"/>
        </w:rPr>
        <w:t>zachęcamy</w:t>
      </w:r>
      <w:r w:rsidRPr="00E6011E">
        <w:rPr>
          <w:rStyle w:val="Uwydatnienie"/>
          <w:rFonts w:ascii="Times New Roman" w:hAnsi="Times New Roman" w:cs="Times New Roman"/>
          <w:i w:val="0"/>
          <w:iCs w:val="0"/>
          <w:sz w:val="24"/>
          <w:szCs w:val="24"/>
        </w:rPr>
        <w:t xml:space="preserve"> wszystkich mieszkańców </w:t>
      </w:r>
      <w:r>
        <w:rPr>
          <w:rStyle w:val="Uwydatnienie"/>
          <w:rFonts w:ascii="Times New Roman" w:hAnsi="Times New Roman" w:cs="Times New Roman"/>
          <w:i w:val="0"/>
          <w:iCs w:val="0"/>
          <w:sz w:val="24"/>
          <w:szCs w:val="24"/>
        </w:rPr>
        <w:t>powiatu bartoszyckiego</w:t>
      </w:r>
      <w:r w:rsidRPr="00E6011E">
        <w:rPr>
          <w:rStyle w:val="Uwydatnienie"/>
          <w:rFonts w:ascii="Times New Roman" w:hAnsi="Times New Roman" w:cs="Times New Roman"/>
          <w:i w:val="0"/>
          <w:iCs w:val="0"/>
          <w:sz w:val="24"/>
          <w:szCs w:val="24"/>
        </w:rPr>
        <w:t>, szczególnie chorych przewlekle, seniorów</w:t>
      </w:r>
      <w:r w:rsidR="004D3A44">
        <w:rPr>
          <w:rStyle w:val="Uwydatnienie"/>
          <w:rFonts w:ascii="Times New Roman" w:hAnsi="Times New Roman" w:cs="Times New Roman"/>
          <w:i w:val="0"/>
          <w:iCs w:val="0"/>
          <w:sz w:val="24"/>
          <w:szCs w:val="24"/>
        </w:rPr>
        <w:t xml:space="preserve">, </w:t>
      </w:r>
      <w:r w:rsidRPr="00E6011E">
        <w:rPr>
          <w:rStyle w:val="Uwydatnienie"/>
          <w:rFonts w:ascii="Times New Roman" w:hAnsi="Times New Roman" w:cs="Times New Roman"/>
          <w:i w:val="0"/>
          <w:iCs w:val="0"/>
          <w:sz w:val="24"/>
          <w:szCs w:val="24"/>
        </w:rPr>
        <w:t>kobiety w ciąży</w:t>
      </w:r>
      <w:r w:rsidR="004D3A44">
        <w:rPr>
          <w:rStyle w:val="Uwydatnienie"/>
          <w:rFonts w:ascii="Times New Roman" w:hAnsi="Times New Roman" w:cs="Times New Roman"/>
          <w:i w:val="0"/>
          <w:iCs w:val="0"/>
          <w:sz w:val="24"/>
          <w:szCs w:val="24"/>
        </w:rPr>
        <w:t xml:space="preserve"> oraz osoby mający często bezpośredni kontakt z innymi ludźmi np. w miejscu pracy</w:t>
      </w:r>
      <w:r w:rsidRPr="00E6011E">
        <w:rPr>
          <w:rStyle w:val="Uwydatnienie"/>
          <w:rFonts w:ascii="Times New Roman" w:hAnsi="Times New Roman" w:cs="Times New Roman"/>
          <w:i w:val="0"/>
          <w:iCs w:val="0"/>
          <w:sz w:val="24"/>
          <w:szCs w:val="24"/>
        </w:rPr>
        <w:t xml:space="preserve">, by zadbali o swoje zdrowie. Warto zaszczepić się jak najszybciej, ponieważ przygotowujemy się w ten sposób do szczytu zachorowań na grypę, </w:t>
      </w:r>
      <w:r w:rsidR="004D3A44">
        <w:rPr>
          <w:rStyle w:val="Uwydatnienie"/>
          <w:rFonts w:ascii="Times New Roman" w:hAnsi="Times New Roman" w:cs="Times New Roman"/>
          <w:i w:val="0"/>
          <w:iCs w:val="0"/>
          <w:sz w:val="24"/>
          <w:szCs w:val="24"/>
        </w:rPr>
        <w:br/>
      </w:r>
      <w:bookmarkStart w:id="0" w:name="_GoBack"/>
      <w:bookmarkEnd w:id="0"/>
      <w:r w:rsidRPr="00E6011E">
        <w:rPr>
          <w:rStyle w:val="Uwydatnienie"/>
          <w:rFonts w:ascii="Times New Roman" w:hAnsi="Times New Roman" w:cs="Times New Roman"/>
          <w:i w:val="0"/>
          <w:iCs w:val="0"/>
          <w:sz w:val="24"/>
          <w:szCs w:val="24"/>
        </w:rPr>
        <w:t>a okres od września do listopada to najlepszy czas na walkę z gryp</w:t>
      </w:r>
      <w:r w:rsidR="00714302">
        <w:rPr>
          <w:rStyle w:val="Uwydatnienie"/>
          <w:rFonts w:ascii="Times New Roman" w:hAnsi="Times New Roman" w:cs="Times New Roman"/>
          <w:i w:val="0"/>
          <w:iCs w:val="0"/>
          <w:sz w:val="24"/>
          <w:szCs w:val="24"/>
        </w:rPr>
        <w:t xml:space="preserve">ą. </w:t>
      </w:r>
    </w:p>
    <w:p w:rsidR="00714302" w:rsidRDefault="00714302" w:rsidP="00714302">
      <w:pPr>
        <w:ind w:firstLine="567"/>
        <w:contextualSpacing/>
        <w:jc w:val="both"/>
        <w:rPr>
          <w:rStyle w:val="Uwydatnienie"/>
          <w:rFonts w:ascii="Times New Roman" w:hAnsi="Times New Roman" w:cs="Times New Roman"/>
          <w:i w:val="0"/>
          <w:iCs w:val="0"/>
          <w:sz w:val="24"/>
          <w:szCs w:val="24"/>
        </w:rPr>
      </w:pPr>
      <w:r>
        <w:rPr>
          <w:rStyle w:val="Uwydatnienie"/>
          <w:rFonts w:ascii="Times New Roman" w:hAnsi="Times New Roman" w:cs="Times New Roman"/>
          <w:i w:val="0"/>
          <w:iCs w:val="0"/>
          <w:sz w:val="24"/>
          <w:szCs w:val="24"/>
        </w:rPr>
        <w:t>Pamiętajmy na szczepienie nigdy nie jest za późno!</w:t>
      </w:r>
    </w:p>
    <w:p w:rsidR="00E6011E" w:rsidRDefault="00E6011E" w:rsidP="00316262">
      <w:pPr>
        <w:ind w:firstLine="567"/>
        <w:contextualSpacing/>
        <w:jc w:val="both"/>
        <w:rPr>
          <w:rStyle w:val="Uwydatnienie"/>
          <w:rFonts w:ascii="Times New Roman" w:hAnsi="Times New Roman" w:cs="Times New Roman"/>
          <w:i w:val="0"/>
          <w:iCs w:val="0"/>
          <w:sz w:val="24"/>
          <w:szCs w:val="24"/>
        </w:rPr>
      </w:pPr>
    </w:p>
    <w:p w:rsidR="004345E4" w:rsidRDefault="004345E4" w:rsidP="005E638F">
      <w:pPr>
        <w:contextualSpacing/>
        <w:jc w:val="both"/>
        <w:rPr>
          <w:rStyle w:val="Uwydatnienie"/>
          <w:rFonts w:ascii="Times New Roman" w:hAnsi="Times New Roman" w:cs="Times New Roman"/>
          <w:i w:val="0"/>
          <w:iCs w:val="0"/>
          <w:sz w:val="24"/>
          <w:szCs w:val="24"/>
        </w:rPr>
      </w:pPr>
    </w:p>
    <w:p w:rsidR="005E638F" w:rsidRPr="00A054CA" w:rsidRDefault="003346E1" w:rsidP="005E638F">
      <w:pPr>
        <w:ind w:firstLine="567"/>
        <w:contextualSpacing/>
        <w:jc w:val="both"/>
        <w:rPr>
          <w:rStyle w:val="Uwydatnienie"/>
          <w:rFonts w:ascii="Times New Roman" w:hAnsi="Times New Roman" w:cs="Times New Roman"/>
          <w:i w:val="0"/>
          <w:iCs w:val="0"/>
        </w:rPr>
      </w:pPr>
      <w:r w:rsidRPr="00A054CA">
        <w:rPr>
          <w:rStyle w:val="Uwydatnienie"/>
          <w:rFonts w:ascii="Times New Roman" w:hAnsi="Times New Roman" w:cs="Times New Roman"/>
          <w:i w:val="0"/>
          <w:iCs w:val="0"/>
        </w:rPr>
        <w:t xml:space="preserve">Źródło: </w:t>
      </w:r>
      <w:hyperlink r:id="rId4" w:history="1">
        <w:r w:rsidRPr="00A054CA">
          <w:rPr>
            <w:rStyle w:val="Hipercze"/>
            <w:rFonts w:ascii="Times New Roman" w:hAnsi="Times New Roman" w:cs="Times New Roman"/>
          </w:rPr>
          <w:t>www.opzg.pl</w:t>
        </w:r>
      </w:hyperlink>
      <w:r w:rsidR="005E638F">
        <w:rPr>
          <w:rStyle w:val="Uwydatnienie"/>
          <w:rFonts w:ascii="Times New Roman" w:hAnsi="Times New Roman" w:cs="Times New Roman"/>
          <w:i w:val="0"/>
          <w:iCs w:val="0"/>
        </w:rPr>
        <w:t xml:space="preserve">, </w:t>
      </w:r>
      <w:hyperlink r:id="rId5" w:history="1">
        <w:r w:rsidR="005E638F" w:rsidRPr="007104BB">
          <w:rPr>
            <w:rStyle w:val="Hipercze"/>
            <w:rFonts w:ascii="Times New Roman" w:hAnsi="Times New Roman" w:cs="Times New Roman"/>
          </w:rPr>
          <w:t>www.pzh.gov.pl</w:t>
        </w:r>
      </w:hyperlink>
      <w:r w:rsidR="005E638F">
        <w:rPr>
          <w:rStyle w:val="Uwydatnienie"/>
          <w:rFonts w:ascii="Times New Roman" w:hAnsi="Times New Roman" w:cs="Times New Roman"/>
          <w:i w:val="0"/>
          <w:iCs w:val="0"/>
        </w:rPr>
        <w:t xml:space="preserve"> </w:t>
      </w:r>
    </w:p>
    <w:p w:rsidR="00E6011E" w:rsidRPr="00A054CA" w:rsidRDefault="00E6011E" w:rsidP="00316262">
      <w:pPr>
        <w:ind w:firstLine="567"/>
        <w:contextualSpacing/>
        <w:jc w:val="both"/>
        <w:rPr>
          <w:rStyle w:val="Uwydatnienie"/>
          <w:rFonts w:ascii="Times New Roman" w:hAnsi="Times New Roman" w:cs="Times New Roman"/>
          <w:i w:val="0"/>
          <w:iCs w:val="0"/>
        </w:rPr>
      </w:pPr>
    </w:p>
    <w:p w:rsidR="00E6011E" w:rsidRPr="00A054CA" w:rsidRDefault="00E6011E" w:rsidP="00316262">
      <w:pPr>
        <w:ind w:firstLine="567"/>
        <w:contextualSpacing/>
        <w:jc w:val="both"/>
        <w:rPr>
          <w:rStyle w:val="Uwydatnienie"/>
          <w:rFonts w:ascii="Times New Roman" w:hAnsi="Times New Roman" w:cs="Times New Roman"/>
          <w:i w:val="0"/>
          <w:iCs w:val="0"/>
        </w:rPr>
      </w:pPr>
      <w:r w:rsidRPr="00A054CA">
        <w:rPr>
          <w:rStyle w:val="Uwydatnienie"/>
          <w:rFonts w:ascii="Times New Roman" w:hAnsi="Times New Roman" w:cs="Times New Roman"/>
          <w:i w:val="0"/>
          <w:iCs w:val="0"/>
        </w:rPr>
        <w:t>Magdalena Dmitruk</w:t>
      </w:r>
    </w:p>
    <w:p w:rsidR="00E6011E" w:rsidRPr="00A054CA" w:rsidRDefault="00E6011E" w:rsidP="00316262">
      <w:pPr>
        <w:ind w:firstLine="567"/>
        <w:contextualSpacing/>
        <w:jc w:val="both"/>
        <w:rPr>
          <w:rStyle w:val="Uwydatnienie"/>
          <w:rFonts w:ascii="Times New Roman" w:hAnsi="Times New Roman" w:cs="Times New Roman"/>
          <w:i w:val="0"/>
          <w:iCs w:val="0"/>
        </w:rPr>
      </w:pPr>
      <w:r w:rsidRPr="00A054CA">
        <w:rPr>
          <w:rStyle w:val="Uwydatnienie"/>
          <w:rFonts w:ascii="Times New Roman" w:hAnsi="Times New Roman" w:cs="Times New Roman"/>
          <w:i w:val="0"/>
          <w:iCs w:val="0"/>
        </w:rPr>
        <w:t>mł. asystent PZiOZ</w:t>
      </w:r>
    </w:p>
    <w:p w:rsidR="00E6011E" w:rsidRPr="00A054CA" w:rsidRDefault="00E6011E" w:rsidP="00132563">
      <w:pPr>
        <w:ind w:firstLine="567"/>
        <w:contextualSpacing/>
        <w:jc w:val="both"/>
        <w:rPr>
          <w:rStyle w:val="Uwydatnienie"/>
          <w:rFonts w:ascii="Times New Roman" w:hAnsi="Times New Roman" w:cs="Times New Roman"/>
          <w:i w:val="0"/>
          <w:iCs w:val="0"/>
        </w:rPr>
      </w:pPr>
      <w:r w:rsidRPr="00A054CA">
        <w:rPr>
          <w:rStyle w:val="Uwydatnienie"/>
          <w:rFonts w:ascii="Times New Roman" w:hAnsi="Times New Roman" w:cs="Times New Roman"/>
          <w:i w:val="0"/>
          <w:iCs w:val="0"/>
        </w:rPr>
        <w:t>PSSE Bartoszyce</w:t>
      </w:r>
    </w:p>
    <w:p w:rsidR="00E6011E" w:rsidRDefault="00E6011E" w:rsidP="00E31665">
      <w:pPr>
        <w:contextualSpacing/>
        <w:jc w:val="both"/>
        <w:rPr>
          <w:rStyle w:val="Uwydatnienie"/>
          <w:rFonts w:ascii="Times New Roman" w:hAnsi="Times New Roman" w:cs="Times New Roman"/>
          <w:i w:val="0"/>
          <w:iCs w:val="0"/>
          <w:sz w:val="24"/>
          <w:szCs w:val="24"/>
        </w:rPr>
      </w:pPr>
    </w:p>
    <w:p w:rsidR="00E6011E" w:rsidRPr="00A054CA" w:rsidRDefault="00E6011E" w:rsidP="00316262">
      <w:pPr>
        <w:ind w:firstLine="567"/>
        <w:contextualSpacing/>
        <w:jc w:val="both"/>
        <w:rPr>
          <w:rStyle w:val="Uwydatnienie"/>
          <w:rFonts w:ascii="Times New Roman" w:hAnsi="Times New Roman" w:cs="Times New Roman"/>
          <w:i w:val="0"/>
          <w:iCs w:val="0"/>
          <w:u w:val="single"/>
        </w:rPr>
      </w:pPr>
      <w:r w:rsidRPr="00A054CA">
        <w:rPr>
          <w:rStyle w:val="Uwydatnienie"/>
          <w:rFonts w:ascii="Times New Roman" w:hAnsi="Times New Roman" w:cs="Times New Roman"/>
          <w:i w:val="0"/>
          <w:iCs w:val="0"/>
          <w:u w:val="single"/>
        </w:rPr>
        <w:t>Materiały do pobrania:</w:t>
      </w:r>
    </w:p>
    <w:p w:rsidR="00E31665" w:rsidRPr="00A054CA" w:rsidRDefault="00E31665" w:rsidP="00316262">
      <w:pPr>
        <w:ind w:firstLine="567"/>
        <w:contextualSpacing/>
        <w:jc w:val="both"/>
        <w:rPr>
          <w:rStyle w:val="Uwydatnienie"/>
          <w:rFonts w:ascii="Times New Roman" w:hAnsi="Times New Roman" w:cs="Times New Roman"/>
          <w:i w:val="0"/>
          <w:iCs w:val="0"/>
        </w:rPr>
      </w:pPr>
      <w:r w:rsidRPr="00A054CA">
        <w:rPr>
          <w:rStyle w:val="Uwydatnienie"/>
          <w:rFonts w:ascii="Times New Roman" w:hAnsi="Times New Roman" w:cs="Times New Roman"/>
          <w:i w:val="0"/>
          <w:iCs w:val="0"/>
        </w:rPr>
        <w:t>Nie lekceważ GRYPY. Chroń siebie i innych.</w:t>
      </w:r>
    </w:p>
    <w:p w:rsidR="00E6011E" w:rsidRPr="00A054CA" w:rsidRDefault="00E6011E" w:rsidP="00316262">
      <w:pPr>
        <w:ind w:firstLine="567"/>
        <w:contextualSpacing/>
        <w:jc w:val="both"/>
        <w:rPr>
          <w:rFonts w:ascii="Times New Roman" w:hAnsi="Times New Roman" w:cs="Times New Roman"/>
        </w:rPr>
      </w:pPr>
      <w:r w:rsidRPr="00A054CA">
        <w:rPr>
          <w:rFonts w:ascii="Times New Roman" w:hAnsi="Times New Roman" w:cs="Times New Roman"/>
        </w:rPr>
        <w:t>Szczepienie to najskuteczniejsza metoda zapobiegania powikłaniom pogrypowym</w:t>
      </w:r>
    </w:p>
    <w:p w:rsidR="00E6011E" w:rsidRPr="00A054CA" w:rsidRDefault="00E6011E" w:rsidP="00316262">
      <w:pPr>
        <w:ind w:firstLine="567"/>
        <w:contextualSpacing/>
        <w:jc w:val="both"/>
        <w:rPr>
          <w:rFonts w:ascii="Times New Roman" w:hAnsi="Times New Roman" w:cs="Times New Roman"/>
        </w:rPr>
      </w:pPr>
      <w:r w:rsidRPr="00A054CA">
        <w:rPr>
          <w:rFonts w:ascii="Times New Roman" w:hAnsi="Times New Roman" w:cs="Times New Roman"/>
        </w:rPr>
        <w:t>Poradnik „</w:t>
      </w:r>
      <w:proofErr w:type="spellStart"/>
      <w:r w:rsidRPr="00A054CA">
        <w:rPr>
          <w:rFonts w:ascii="Times New Roman" w:hAnsi="Times New Roman" w:cs="Times New Roman"/>
        </w:rPr>
        <w:t>Grypoodporni</w:t>
      </w:r>
      <w:proofErr w:type="spellEnd"/>
      <w:r w:rsidRPr="00A054CA">
        <w:rPr>
          <w:rFonts w:ascii="Times New Roman" w:hAnsi="Times New Roman" w:cs="Times New Roman"/>
        </w:rPr>
        <w:t xml:space="preserve"> radzą”</w:t>
      </w:r>
    </w:p>
    <w:p w:rsidR="00E6011E" w:rsidRPr="00A054CA" w:rsidRDefault="00E6011E" w:rsidP="00316262">
      <w:pPr>
        <w:ind w:firstLine="567"/>
        <w:contextualSpacing/>
        <w:jc w:val="both"/>
        <w:rPr>
          <w:rFonts w:ascii="Times New Roman" w:hAnsi="Times New Roman" w:cs="Times New Roman"/>
        </w:rPr>
      </w:pPr>
      <w:r w:rsidRPr="00A054CA">
        <w:rPr>
          <w:rFonts w:ascii="Times New Roman" w:hAnsi="Times New Roman" w:cs="Times New Roman"/>
        </w:rPr>
        <w:t>Biuletyn „Obalamy Mity Grypowe”</w:t>
      </w:r>
    </w:p>
    <w:p w:rsidR="00E31665" w:rsidRPr="00A054CA" w:rsidRDefault="00E31665" w:rsidP="00316262">
      <w:pPr>
        <w:ind w:firstLine="567"/>
        <w:contextualSpacing/>
        <w:jc w:val="both"/>
        <w:rPr>
          <w:rFonts w:ascii="Times New Roman" w:hAnsi="Times New Roman" w:cs="Times New Roman"/>
        </w:rPr>
      </w:pPr>
      <w:r w:rsidRPr="00A054CA">
        <w:rPr>
          <w:rFonts w:ascii="Times New Roman" w:hAnsi="Times New Roman" w:cs="Times New Roman"/>
        </w:rPr>
        <w:t>Stop Grypa. Szczepisz czy ryzykujesz?</w:t>
      </w:r>
    </w:p>
    <w:p w:rsidR="003346E1" w:rsidRPr="00A054CA" w:rsidRDefault="003346E1" w:rsidP="00316262">
      <w:pPr>
        <w:ind w:firstLine="567"/>
        <w:contextualSpacing/>
        <w:jc w:val="both"/>
        <w:rPr>
          <w:rFonts w:ascii="Times New Roman" w:hAnsi="Times New Roman" w:cs="Times New Roman"/>
        </w:rPr>
      </w:pPr>
      <w:r w:rsidRPr="00A054CA">
        <w:rPr>
          <w:rFonts w:ascii="Times New Roman" w:hAnsi="Times New Roman" w:cs="Times New Roman"/>
        </w:rPr>
        <w:t>Raport grypowy</w:t>
      </w:r>
    </w:p>
    <w:sectPr w:rsidR="003346E1" w:rsidRPr="00A05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AB"/>
    <w:rsid w:val="00132563"/>
    <w:rsid w:val="00316262"/>
    <w:rsid w:val="003346E1"/>
    <w:rsid w:val="004345E4"/>
    <w:rsid w:val="004D3A44"/>
    <w:rsid w:val="005E638F"/>
    <w:rsid w:val="007038AE"/>
    <w:rsid w:val="00714302"/>
    <w:rsid w:val="009D7696"/>
    <w:rsid w:val="00A054CA"/>
    <w:rsid w:val="00A54682"/>
    <w:rsid w:val="00AE13FB"/>
    <w:rsid w:val="00B10C12"/>
    <w:rsid w:val="00C272AB"/>
    <w:rsid w:val="00E31665"/>
    <w:rsid w:val="00E46D15"/>
    <w:rsid w:val="00E6011E"/>
    <w:rsid w:val="00ED112F"/>
    <w:rsid w:val="00F52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9FA7"/>
  <w15:chartTrackingRefBased/>
  <w15:docId w15:val="{EACD24FD-C242-4F6B-93A2-7AEA203B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E6011E"/>
    <w:rPr>
      <w:i/>
      <w:iCs/>
    </w:rPr>
  </w:style>
  <w:style w:type="character" w:styleId="Hipercze">
    <w:name w:val="Hyperlink"/>
    <w:basedOn w:val="Domylnaczcionkaakapitu"/>
    <w:uiPriority w:val="99"/>
    <w:unhideWhenUsed/>
    <w:rsid w:val="003346E1"/>
    <w:rPr>
      <w:color w:val="0563C1" w:themeColor="hyperlink"/>
      <w:u w:val="single"/>
    </w:rPr>
  </w:style>
  <w:style w:type="character" w:styleId="Nierozpoznanawzmianka">
    <w:name w:val="Unresolved Mention"/>
    <w:basedOn w:val="Domylnaczcionkaakapitu"/>
    <w:uiPriority w:val="99"/>
    <w:semiHidden/>
    <w:unhideWhenUsed/>
    <w:rsid w:val="0033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01160">
      <w:bodyDiv w:val="1"/>
      <w:marLeft w:val="0"/>
      <w:marRight w:val="0"/>
      <w:marTop w:val="0"/>
      <w:marBottom w:val="0"/>
      <w:divBdr>
        <w:top w:val="none" w:sz="0" w:space="0" w:color="auto"/>
        <w:left w:val="none" w:sz="0" w:space="0" w:color="auto"/>
        <w:bottom w:val="none" w:sz="0" w:space="0" w:color="auto"/>
        <w:right w:val="none" w:sz="0" w:space="0" w:color="auto"/>
      </w:divBdr>
      <w:divsChild>
        <w:div w:id="242685530">
          <w:marLeft w:val="0"/>
          <w:marRight w:val="0"/>
          <w:marTop w:val="0"/>
          <w:marBottom w:val="0"/>
          <w:divBdr>
            <w:top w:val="none" w:sz="0" w:space="0" w:color="auto"/>
            <w:left w:val="none" w:sz="0" w:space="0" w:color="auto"/>
            <w:bottom w:val="none" w:sz="0" w:space="0" w:color="auto"/>
            <w:right w:val="none" w:sz="0" w:space="0" w:color="auto"/>
          </w:divBdr>
          <w:divsChild>
            <w:div w:id="223100459">
              <w:marLeft w:val="0"/>
              <w:marRight w:val="0"/>
              <w:marTop w:val="0"/>
              <w:marBottom w:val="0"/>
              <w:divBdr>
                <w:top w:val="none" w:sz="0" w:space="0" w:color="auto"/>
                <w:left w:val="none" w:sz="0" w:space="0" w:color="auto"/>
                <w:bottom w:val="none" w:sz="0" w:space="0" w:color="auto"/>
                <w:right w:val="none" w:sz="0" w:space="0" w:color="auto"/>
              </w:divBdr>
              <w:divsChild>
                <w:div w:id="1323776958">
                  <w:marLeft w:val="0"/>
                  <w:marRight w:val="0"/>
                  <w:marTop w:val="0"/>
                  <w:marBottom w:val="0"/>
                  <w:divBdr>
                    <w:top w:val="none" w:sz="0" w:space="0" w:color="auto"/>
                    <w:left w:val="none" w:sz="0" w:space="0" w:color="auto"/>
                    <w:bottom w:val="none" w:sz="0" w:space="0" w:color="auto"/>
                    <w:right w:val="none" w:sz="0" w:space="0" w:color="auto"/>
                  </w:divBdr>
                  <w:divsChild>
                    <w:div w:id="627324110">
                      <w:marLeft w:val="0"/>
                      <w:marRight w:val="0"/>
                      <w:marTop w:val="0"/>
                      <w:marBottom w:val="0"/>
                      <w:divBdr>
                        <w:top w:val="none" w:sz="0" w:space="0" w:color="auto"/>
                        <w:left w:val="none" w:sz="0" w:space="0" w:color="auto"/>
                        <w:bottom w:val="none" w:sz="0" w:space="0" w:color="auto"/>
                        <w:right w:val="none" w:sz="0" w:space="0" w:color="auto"/>
                      </w:divBdr>
                      <w:divsChild>
                        <w:div w:id="1087267814">
                          <w:marLeft w:val="0"/>
                          <w:marRight w:val="0"/>
                          <w:marTop w:val="0"/>
                          <w:marBottom w:val="0"/>
                          <w:divBdr>
                            <w:top w:val="none" w:sz="0" w:space="0" w:color="auto"/>
                            <w:left w:val="none" w:sz="0" w:space="0" w:color="auto"/>
                            <w:bottom w:val="none" w:sz="0" w:space="0" w:color="auto"/>
                            <w:right w:val="none" w:sz="0" w:space="0" w:color="auto"/>
                          </w:divBdr>
                          <w:divsChild>
                            <w:div w:id="481429136">
                              <w:marLeft w:val="0"/>
                              <w:marRight w:val="0"/>
                              <w:marTop w:val="0"/>
                              <w:marBottom w:val="0"/>
                              <w:divBdr>
                                <w:top w:val="none" w:sz="0" w:space="0" w:color="auto"/>
                                <w:left w:val="none" w:sz="0" w:space="0" w:color="auto"/>
                                <w:bottom w:val="none" w:sz="0" w:space="0" w:color="auto"/>
                                <w:right w:val="none" w:sz="0" w:space="0" w:color="auto"/>
                              </w:divBdr>
                              <w:divsChild>
                                <w:div w:id="1126393604">
                                  <w:marLeft w:val="0"/>
                                  <w:marRight w:val="0"/>
                                  <w:marTop w:val="0"/>
                                  <w:marBottom w:val="0"/>
                                  <w:divBdr>
                                    <w:top w:val="none" w:sz="0" w:space="0" w:color="auto"/>
                                    <w:left w:val="none" w:sz="0" w:space="0" w:color="auto"/>
                                    <w:bottom w:val="none" w:sz="0" w:space="0" w:color="auto"/>
                                    <w:right w:val="none" w:sz="0" w:space="0" w:color="auto"/>
                                  </w:divBdr>
                                  <w:divsChild>
                                    <w:div w:id="132328717">
                                      <w:marLeft w:val="0"/>
                                      <w:marRight w:val="0"/>
                                      <w:marTop w:val="0"/>
                                      <w:marBottom w:val="0"/>
                                      <w:divBdr>
                                        <w:top w:val="none" w:sz="0" w:space="0" w:color="auto"/>
                                        <w:left w:val="none" w:sz="0" w:space="0" w:color="auto"/>
                                        <w:bottom w:val="none" w:sz="0" w:space="0" w:color="auto"/>
                                        <w:right w:val="none" w:sz="0" w:space="0" w:color="auto"/>
                                      </w:divBdr>
                                    </w:div>
                                    <w:div w:id="1324239589">
                                      <w:marLeft w:val="0"/>
                                      <w:marRight w:val="0"/>
                                      <w:marTop w:val="0"/>
                                      <w:marBottom w:val="0"/>
                                      <w:divBdr>
                                        <w:top w:val="none" w:sz="0" w:space="0" w:color="auto"/>
                                        <w:left w:val="none" w:sz="0" w:space="0" w:color="auto"/>
                                        <w:bottom w:val="none" w:sz="0" w:space="0" w:color="auto"/>
                                        <w:right w:val="none" w:sz="0" w:space="0" w:color="auto"/>
                                      </w:divBdr>
                                      <w:divsChild>
                                        <w:div w:id="18496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zh.gov.pl" TargetMode="External"/><Relationship Id="rId4" Type="http://schemas.openxmlformats.org/officeDocument/2006/relationships/hyperlink" Target="http://www.opz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506</Words>
  <Characters>3042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PZiOZ</dc:creator>
  <cp:keywords/>
  <dc:description/>
  <cp:lastModifiedBy>PZiOZ</cp:lastModifiedBy>
  <cp:revision>4</cp:revision>
  <cp:lastPrinted>2019-09-20T06:02:00Z</cp:lastPrinted>
  <dcterms:created xsi:type="dcterms:W3CDTF">2019-09-19T07:41:00Z</dcterms:created>
  <dcterms:modified xsi:type="dcterms:W3CDTF">2019-09-20T07:20:00Z</dcterms:modified>
</cp:coreProperties>
</file>