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764" w:rsidRPr="00CC7764" w:rsidRDefault="00CC7764" w:rsidP="00CC7764">
      <w:pPr>
        <w:pStyle w:val="Akapitzlist"/>
        <w:suppressAutoHyphens w:val="0"/>
        <w:ind w:left="0" w:firstLine="851"/>
        <w:jc w:val="center"/>
        <w:rPr>
          <w:b/>
          <w:bCs/>
          <w:u w:val="single"/>
        </w:rPr>
      </w:pPr>
      <w:r w:rsidRPr="00CC7764">
        <w:rPr>
          <w:b/>
          <w:bCs/>
          <w:u w:val="single"/>
        </w:rPr>
        <w:t>7 kwietnia - Światowy Dzień Zdrowia 2020 r.</w:t>
      </w:r>
    </w:p>
    <w:p w:rsidR="00CC7764" w:rsidRDefault="00CC7764" w:rsidP="00CC7764">
      <w:pPr>
        <w:pStyle w:val="Akapitzlist"/>
        <w:suppressAutoHyphens w:val="0"/>
        <w:ind w:left="0" w:firstLine="851"/>
        <w:jc w:val="both"/>
      </w:pPr>
    </w:p>
    <w:p w:rsidR="00CC7764" w:rsidRDefault="00CC7764" w:rsidP="00CC7764">
      <w:pPr>
        <w:pStyle w:val="Akapitzlist"/>
        <w:suppressAutoHyphens w:val="0"/>
        <w:ind w:left="0" w:firstLine="851"/>
        <w:jc w:val="both"/>
      </w:pPr>
    </w:p>
    <w:p w:rsidR="00CC7764" w:rsidRDefault="00CC7764" w:rsidP="00CC7764">
      <w:pPr>
        <w:pStyle w:val="Akapitzlist"/>
        <w:suppressAutoHyphens w:val="0"/>
        <w:ind w:left="0" w:firstLine="851"/>
        <w:jc w:val="both"/>
        <w:rPr>
          <w:rStyle w:val="Uwydatnienie"/>
          <w:i w:val="0"/>
        </w:rPr>
      </w:pPr>
      <w:r w:rsidRPr="00DA444C">
        <w:t>Państwowy Powiatowy Inspektor Sanitarny w Bartoszycach</w:t>
      </w:r>
      <w:r w:rsidRPr="00DA444C">
        <w:rPr>
          <w:rStyle w:val="Uwydatnienie"/>
          <w:i w:val="0"/>
        </w:rPr>
        <w:t xml:space="preserve"> </w:t>
      </w:r>
      <w:r>
        <w:rPr>
          <w:rStyle w:val="Uwydatnienie"/>
          <w:i w:val="0"/>
        </w:rPr>
        <w:t xml:space="preserve">informuje, iż każdego roku </w:t>
      </w:r>
      <w:r w:rsidRPr="00DF3F3D">
        <w:rPr>
          <w:rStyle w:val="Uwydatnienie"/>
          <w:b/>
          <w:bCs/>
          <w:i w:val="0"/>
        </w:rPr>
        <w:t>7 kwietnia obchodzony jest Światowy Dzień Zdrowia</w:t>
      </w:r>
      <w:r>
        <w:rPr>
          <w:rStyle w:val="Uwydatnienie"/>
          <w:i w:val="0"/>
        </w:rPr>
        <w:t xml:space="preserve">, celem uczczenia rocznicy powstania Światowej Organizacji Zdrowia w 1948 roku. </w:t>
      </w:r>
    </w:p>
    <w:p w:rsidR="00CC7764" w:rsidRDefault="00CC7764" w:rsidP="00CC7764">
      <w:pPr>
        <w:pStyle w:val="Akapitzlist"/>
        <w:suppressAutoHyphens w:val="0"/>
        <w:ind w:left="0" w:firstLine="851"/>
        <w:jc w:val="both"/>
        <w:rPr>
          <w:color w:val="000000"/>
          <w:kern w:val="24"/>
        </w:rPr>
      </w:pPr>
      <w:r>
        <w:rPr>
          <w:rStyle w:val="Uwydatnienie"/>
          <w:i w:val="0"/>
        </w:rPr>
        <w:t xml:space="preserve">Co więcej decyzją Międzynarodowej Rady Pielęgniarek ICN (od ang. International </w:t>
      </w:r>
      <w:proofErr w:type="spellStart"/>
      <w:r>
        <w:rPr>
          <w:rStyle w:val="Uwydatnienie"/>
          <w:i w:val="0"/>
        </w:rPr>
        <w:t>Council</w:t>
      </w:r>
      <w:proofErr w:type="spellEnd"/>
      <w:r>
        <w:rPr>
          <w:rStyle w:val="Uwydatnienie"/>
          <w:i w:val="0"/>
        </w:rPr>
        <w:t xml:space="preserve"> of </w:t>
      </w:r>
      <w:proofErr w:type="spellStart"/>
      <w:r>
        <w:rPr>
          <w:rStyle w:val="Uwydatnienie"/>
          <w:i w:val="0"/>
        </w:rPr>
        <w:t>Nurses</w:t>
      </w:r>
      <w:proofErr w:type="spellEnd"/>
      <w:r>
        <w:rPr>
          <w:rStyle w:val="Uwydatnienie"/>
          <w:i w:val="0"/>
        </w:rPr>
        <w:t xml:space="preserve">) </w:t>
      </w:r>
      <w:r w:rsidRPr="00736212">
        <w:rPr>
          <w:rStyle w:val="Uwydatnienie"/>
          <w:b/>
          <w:bCs/>
          <w:i w:val="0"/>
        </w:rPr>
        <w:t>rok 2020 został ogłoszony</w:t>
      </w:r>
      <w:r>
        <w:rPr>
          <w:rStyle w:val="Uwydatnienie"/>
          <w:i w:val="0"/>
        </w:rPr>
        <w:t xml:space="preserve"> </w:t>
      </w:r>
      <w:r>
        <w:rPr>
          <w:rStyle w:val="Uwydatnienie"/>
          <w:b/>
          <w:bCs/>
          <w:i w:val="0"/>
        </w:rPr>
        <w:t xml:space="preserve">Międzynarodowym Rokiem Pielęgniarki </w:t>
      </w:r>
      <w:r>
        <w:rPr>
          <w:rStyle w:val="Uwydatnienie"/>
          <w:b/>
          <w:bCs/>
          <w:i w:val="0"/>
        </w:rPr>
        <w:br/>
        <w:t xml:space="preserve">i Położnej. </w:t>
      </w:r>
      <w:r w:rsidRPr="00CB1B9D">
        <w:rPr>
          <w:color w:val="000000"/>
          <w:kern w:val="24"/>
          <w:lang w:eastAsia="pl-PL"/>
        </w:rPr>
        <w:t xml:space="preserve">Przesłanką do ustanowienia  właśnie 2020 rokiem pielęgniarek,  jest </w:t>
      </w:r>
      <w:r w:rsidRPr="00CB1B9D">
        <w:rPr>
          <w:b/>
          <w:bCs/>
          <w:color w:val="000000"/>
          <w:kern w:val="24"/>
          <w:lang w:eastAsia="pl-PL"/>
        </w:rPr>
        <w:t>200 lecie urodzin Florence Nightingale</w:t>
      </w:r>
      <w:r w:rsidRPr="00CB1B9D">
        <w:rPr>
          <w:color w:val="000000"/>
          <w:kern w:val="24"/>
          <w:lang w:eastAsia="pl-PL"/>
        </w:rPr>
        <w:t>, prekursorski  współczesnego pielęgniarstwa</w:t>
      </w:r>
      <w:r>
        <w:rPr>
          <w:color w:val="000000"/>
          <w:kern w:val="24"/>
          <w:lang w:eastAsia="pl-PL"/>
        </w:rPr>
        <w:t xml:space="preserve"> oraz</w:t>
      </w:r>
      <w:r w:rsidRPr="00CB1B9D">
        <w:rPr>
          <w:color w:val="000000"/>
          <w:kern w:val="24"/>
          <w:lang w:eastAsia="pl-PL"/>
        </w:rPr>
        <w:t> kobiety, która  w końcu XIX wieku  wypracowała podstawy organizacji nowoczesnego szpitalnictwa. Ale także</w:t>
      </w:r>
      <w:r>
        <w:rPr>
          <w:b/>
          <w:bCs/>
          <w:color w:val="000000"/>
          <w:kern w:val="24"/>
          <w:lang w:eastAsia="pl-PL"/>
        </w:rPr>
        <w:t xml:space="preserve"> </w:t>
      </w:r>
      <w:r w:rsidRPr="00CB1B9D">
        <w:rPr>
          <w:color w:val="000000"/>
          <w:kern w:val="24"/>
        </w:rPr>
        <w:t>w dowód uznania  wkładu jaki</w:t>
      </w:r>
      <w:r>
        <w:rPr>
          <w:color w:val="000000"/>
          <w:kern w:val="24"/>
        </w:rPr>
        <w:t xml:space="preserve"> </w:t>
      </w:r>
      <w:r w:rsidRPr="00CB1B9D">
        <w:rPr>
          <w:color w:val="000000"/>
          <w:kern w:val="24"/>
        </w:rPr>
        <w:t>codziennie pielęgniarki i położne wnoszą do  funkcjonowania systemów ochrony zdrowia</w:t>
      </w:r>
      <w:r>
        <w:rPr>
          <w:color w:val="000000"/>
          <w:kern w:val="24"/>
        </w:rPr>
        <w:t xml:space="preserve"> oraz </w:t>
      </w:r>
      <w:r w:rsidRPr="00CB1B9D">
        <w:rPr>
          <w:color w:val="000000"/>
          <w:kern w:val="24"/>
        </w:rPr>
        <w:t>w celu zwrócenia uwagi na zagrożenia związane z niedoborem kadry na całym świecie.</w:t>
      </w:r>
      <w:r>
        <w:rPr>
          <w:color w:val="000000"/>
          <w:kern w:val="24"/>
        </w:rPr>
        <w:t xml:space="preserve"> </w:t>
      </w:r>
      <w:r w:rsidRPr="00A518AA">
        <w:rPr>
          <w:color w:val="000000"/>
          <w:kern w:val="24"/>
        </w:rPr>
        <w:t xml:space="preserve">WHO wspólnie </w:t>
      </w:r>
      <w:r>
        <w:rPr>
          <w:color w:val="000000"/>
          <w:kern w:val="24"/>
        </w:rPr>
        <w:br/>
      </w:r>
      <w:r w:rsidRPr="00A518AA">
        <w:rPr>
          <w:color w:val="000000"/>
          <w:kern w:val="24"/>
        </w:rPr>
        <w:t>z Międzynarodową Radą Pielęgniarek ICN,  wzywa rządy wszystkich krajów do</w:t>
      </w:r>
      <w:r>
        <w:rPr>
          <w:color w:val="000000"/>
          <w:kern w:val="24"/>
        </w:rPr>
        <w:t xml:space="preserve"> </w:t>
      </w:r>
      <w:r w:rsidRPr="00A518AA">
        <w:rPr>
          <w:color w:val="000000"/>
          <w:kern w:val="24"/>
        </w:rPr>
        <w:t>podejmowania w roku 2020 przełomowych decyzji, które zagwarantują społeczeństwom powszechną dostępność  do bezpiecznej opieki zdrowotnej.</w:t>
      </w:r>
      <w:r>
        <w:rPr>
          <w:color w:val="000000"/>
          <w:kern w:val="24"/>
        </w:rPr>
        <w:t xml:space="preserve"> </w:t>
      </w:r>
    </w:p>
    <w:p w:rsidR="00CC7764" w:rsidRPr="00A518AA" w:rsidRDefault="00CC7764" w:rsidP="00CC7764">
      <w:pPr>
        <w:pStyle w:val="Akapitzlist"/>
        <w:suppressAutoHyphens w:val="0"/>
        <w:ind w:left="0" w:firstLine="851"/>
        <w:jc w:val="both"/>
        <w:rPr>
          <w:color w:val="000000"/>
          <w:kern w:val="24"/>
        </w:rPr>
      </w:pPr>
      <w:r>
        <w:rPr>
          <w:rStyle w:val="Uwydatnienie"/>
          <w:i w:val="0"/>
        </w:rPr>
        <w:t xml:space="preserve">Dlatego też </w:t>
      </w:r>
      <w:r w:rsidRPr="00BE3573">
        <w:t xml:space="preserve">działania w ramach obchodów Światowego Dnia Zdrowia 2020 </w:t>
      </w:r>
      <w:r>
        <w:t xml:space="preserve">mają być </w:t>
      </w:r>
      <w:r w:rsidRPr="00BE3573">
        <w:t>skupione wokół zadań kierowanych do pracowników podmiotów leczniczych ze szczególnym zwróceniem uwagi na pielęgniarki i położne, które odgrywają istotną rolę w świadczeniu usług zdrowotnych.</w:t>
      </w:r>
      <w:r>
        <w:t xml:space="preserve"> </w:t>
      </w:r>
    </w:p>
    <w:p w:rsidR="00CC7764" w:rsidRPr="00A518AA" w:rsidRDefault="00CC7764" w:rsidP="00CC7764">
      <w:pPr>
        <w:pStyle w:val="Akapitzlist"/>
        <w:suppressAutoHyphens w:val="0"/>
        <w:ind w:left="0" w:firstLine="851"/>
        <w:jc w:val="both"/>
        <w:rPr>
          <w:color w:val="000000"/>
          <w:kern w:val="24"/>
        </w:rPr>
      </w:pPr>
      <w:r w:rsidRPr="00A518AA">
        <w:rPr>
          <w:color w:val="000000"/>
          <w:kern w:val="24"/>
        </w:rPr>
        <w:t>Współczesna pielęgniarka i położna to zawody samodzielne, nowoczesne, wymagające dużej profesjonalnej wiedzy medycznej, wyjątkowych predyspozycji - silnej osobowości, cierpliwości oraz empatii - podkreślała Józefa Szczurek-Żelazko, wiceminister zdrowia</w:t>
      </w:r>
      <w:r w:rsidRPr="00A518AA">
        <w:rPr>
          <w:b/>
          <w:bCs/>
          <w:color w:val="000000"/>
          <w:kern w:val="24"/>
        </w:rPr>
        <w:t xml:space="preserve"> </w:t>
      </w:r>
      <w:r w:rsidRPr="00A518AA">
        <w:rPr>
          <w:color w:val="000000"/>
          <w:kern w:val="24"/>
        </w:rPr>
        <w:t>podczas inauguracji kampanii na początku lutego</w:t>
      </w:r>
      <w:r>
        <w:rPr>
          <w:color w:val="000000"/>
          <w:kern w:val="24"/>
        </w:rPr>
        <w:t xml:space="preserve"> 2020 r</w:t>
      </w:r>
      <w:r w:rsidRPr="00A518AA">
        <w:rPr>
          <w:color w:val="000000"/>
          <w:kern w:val="24"/>
        </w:rPr>
        <w:t xml:space="preserve">. </w:t>
      </w:r>
      <w:r w:rsidRPr="00A518AA">
        <w:rPr>
          <w:b/>
          <w:bCs/>
          <w:color w:val="000000"/>
          <w:kern w:val="24"/>
        </w:rPr>
        <w:t>Kampania "</w:t>
      </w:r>
      <w:proofErr w:type="spellStart"/>
      <w:r w:rsidRPr="00A518AA">
        <w:rPr>
          <w:b/>
          <w:bCs/>
          <w:color w:val="000000"/>
          <w:kern w:val="24"/>
        </w:rPr>
        <w:t>Nursing</w:t>
      </w:r>
      <w:proofErr w:type="spellEnd"/>
      <w:r w:rsidRPr="00A518AA">
        <w:rPr>
          <w:b/>
          <w:bCs/>
          <w:color w:val="000000"/>
          <w:kern w:val="24"/>
        </w:rPr>
        <w:t xml:space="preserve"> </w:t>
      </w:r>
      <w:proofErr w:type="spellStart"/>
      <w:r w:rsidRPr="00A518AA">
        <w:rPr>
          <w:b/>
          <w:bCs/>
          <w:color w:val="000000"/>
          <w:kern w:val="24"/>
        </w:rPr>
        <w:t>Now</w:t>
      </w:r>
      <w:proofErr w:type="spellEnd"/>
      <w:r w:rsidRPr="00A518AA">
        <w:rPr>
          <w:b/>
          <w:bCs/>
          <w:color w:val="000000"/>
          <w:kern w:val="24"/>
        </w:rPr>
        <w:t xml:space="preserve">" </w:t>
      </w:r>
      <w:r w:rsidRPr="00A518AA">
        <w:rPr>
          <w:color w:val="000000"/>
          <w:kern w:val="24"/>
        </w:rPr>
        <w:t>ma pokazać młodym ludziom, że jest to zawód dający duże</w:t>
      </w:r>
      <w:r>
        <w:rPr>
          <w:color w:val="000000"/>
          <w:kern w:val="24"/>
        </w:rPr>
        <w:t xml:space="preserve"> </w:t>
      </w:r>
      <w:r w:rsidRPr="00A518AA">
        <w:rPr>
          <w:color w:val="000000"/>
          <w:kern w:val="24"/>
        </w:rPr>
        <w:t>możliwości i szanse samorealizacji, który warto wybrać.</w:t>
      </w:r>
      <w:r>
        <w:rPr>
          <w:color w:val="000000"/>
          <w:kern w:val="24"/>
        </w:rPr>
        <w:t xml:space="preserve"> </w:t>
      </w:r>
      <w:r w:rsidR="00695676">
        <w:rPr>
          <w:color w:val="000000"/>
          <w:kern w:val="24"/>
        </w:rPr>
        <w:t xml:space="preserve"> </w:t>
      </w:r>
    </w:p>
    <w:p w:rsidR="00CC7764" w:rsidRPr="00CB1B9D" w:rsidRDefault="00CC7764" w:rsidP="00CC7764">
      <w:pPr>
        <w:ind w:firstLine="851"/>
        <w:contextualSpacing/>
        <w:jc w:val="both"/>
        <w:rPr>
          <w:color w:val="8AD0D6"/>
          <w:sz w:val="24"/>
          <w:szCs w:val="24"/>
        </w:rPr>
      </w:pPr>
      <w:r w:rsidRPr="00CB1B9D">
        <w:rPr>
          <w:color w:val="000000"/>
          <w:kern w:val="24"/>
          <w:sz w:val="24"/>
          <w:szCs w:val="24"/>
        </w:rPr>
        <w:t>W roku 2020 po raz pierwszy zostanie opublikowany przez Światową Organizację Zdrowia (WHO) raport „</w:t>
      </w:r>
      <w:proofErr w:type="spellStart"/>
      <w:r w:rsidRPr="00CB1B9D">
        <w:rPr>
          <w:b/>
          <w:bCs/>
          <w:color w:val="000000"/>
          <w:kern w:val="24"/>
          <w:sz w:val="24"/>
          <w:szCs w:val="24"/>
        </w:rPr>
        <w:t>World’s</w:t>
      </w:r>
      <w:proofErr w:type="spellEnd"/>
      <w:r w:rsidRPr="00CB1B9D">
        <w:rPr>
          <w:b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CB1B9D">
        <w:rPr>
          <w:b/>
          <w:bCs/>
          <w:color w:val="000000"/>
          <w:kern w:val="24"/>
          <w:sz w:val="24"/>
          <w:szCs w:val="24"/>
        </w:rPr>
        <w:t>Nursing</w:t>
      </w:r>
      <w:proofErr w:type="spellEnd"/>
      <w:r w:rsidRPr="00CB1B9D">
        <w:rPr>
          <w:b/>
          <w:bCs/>
          <w:color w:val="000000"/>
          <w:kern w:val="24"/>
          <w:sz w:val="24"/>
          <w:szCs w:val="24"/>
        </w:rPr>
        <w:t>”</w:t>
      </w:r>
      <w:r w:rsidRPr="00CB1B9D">
        <w:rPr>
          <w:color w:val="000000"/>
          <w:kern w:val="24"/>
          <w:sz w:val="24"/>
          <w:szCs w:val="24"/>
        </w:rPr>
        <w:t xml:space="preserve">, opisujący stan pielęgniarstwa na całym świecie. Raport będzie miał 80 stron, przetłumaczony na sześć języków, zostanie opublikowany </w:t>
      </w:r>
      <w:r w:rsidRPr="001C2B7E">
        <w:rPr>
          <w:color w:val="000000"/>
          <w:kern w:val="24"/>
          <w:sz w:val="24"/>
          <w:szCs w:val="24"/>
        </w:rPr>
        <w:t xml:space="preserve">w dniu </w:t>
      </w:r>
      <w:r>
        <w:rPr>
          <w:color w:val="000000"/>
          <w:kern w:val="24"/>
          <w:sz w:val="24"/>
          <w:szCs w:val="24"/>
        </w:rPr>
        <w:br/>
      </w:r>
      <w:r w:rsidRPr="001C2B7E">
        <w:rPr>
          <w:color w:val="000000"/>
          <w:kern w:val="24"/>
          <w:sz w:val="24"/>
          <w:szCs w:val="24"/>
        </w:rPr>
        <w:t xml:space="preserve">7 kwietnia 2020 r. </w:t>
      </w:r>
      <w:r w:rsidRPr="00CB1B9D">
        <w:rPr>
          <w:color w:val="000000"/>
          <w:kern w:val="24"/>
          <w:sz w:val="24"/>
          <w:szCs w:val="24"/>
        </w:rPr>
        <w:t>– w dniu Światowego Dnia Zdrowia.</w:t>
      </w:r>
      <w:r>
        <w:rPr>
          <w:color w:val="000000"/>
          <w:kern w:val="24"/>
          <w:sz w:val="24"/>
          <w:szCs w:val="24"/>
        </w:rPr>
        <w:t xml:space="preserve"> </w:t>
      </w:r>
      <w:r w:rsidRPr="001C2B7E">
        <w:rPr>
          <w:color w:val="000000"/>
          <w:kern w:val="24"/>
          <w:sz w:val="24"/>
          <w:szCs w:val="24"/>
        </w:rPr>
        <w:t>Będzie zwieńczeniem światowej</w:t>
      </w:r>
      <w:r w:rsidRPr="00CB1B9D">
        <w:rPr>
          <w:b/>
          <w:bCs/>
          <w:color w:val="000000"/>
          <w:kern w:val="24"/>
          <w:sz w:val="24"/>
          <w:szCs w:val="24"/>
        </w:rPr>
        <w:t xml:space="preserve"> </w:t>
      </w:r>
      <w:r w:rsidRPr="001C2B7E">
        <w:rPr>
          <w:color w:val="000000"/>
          <w:kern w:val="24"/>
          <w:sz w:val="24"/>
          <w:szCs w:val="24"/>
        </w:rPr>
        <w:t>kampanii</w:t>
      </w:r>
      <w:r w:rsidRPr="00CB1B9D">
        <w:rPr>
          <w:b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1C2B7E">
        <w:rPr>
          <w:color w:val="000000"/>
          <w:kern w:val="24"/>
          <w:sz w:val="24"/>
          <w:szCs w:val="24"/>
        </w:rPr>
        <w:t>Nursing</w:t>
      </w:r>
      <w:proofErr w:type="spellEnd"/>
      <w:r w:rsidRPr="001C2B7E">
        <w:rPr>
          <w:color w:val="000000"/>
          <w:kern w:val="24"/>
          <w:sz w:val="24"/>
          <w:szCs w:val="24"/>
        </w:rPr>
        <w:t xml:space="preserve"> </w:t>
      </w:r>
      <w:proofErr w:type="spellStart"/>
      <w:r w:rsidRPr="001C2B7E">
        <w:rPr>
          <w:color w:val="000000"/>
          <w:kern w:val="24"/>
          <w:sz w:val="24"/>
          <w:szCs w:val="24"/>
        </w:rPr>
        <w:t>Now</w:t>
      </w:r>
      <w:proofErr w:type="spellEnd"/>
      <w:r w:rsidRPr="001C2B7E">
        <w:rPr>
          <w:color w:val="000000"/>
          <w:kern w:val="24"/>
          <w:sz w:val="24"/>
          <w:szCs w:val="24"/>
        </w:rPr>
        <w:t>.</w:t>
      </w:r>
      <w:r>
        <w:rPr>
          <w:color w:val="8AD0D6"/>
          <w:sz w:val="24"/>
          <w:szCs w:val="24"/>
        </w:rPr>
        <w:t xml:space="preserve"> </w:t>
      </w:r>
      <w:r w:rsidRPr="00CB1B9D">
        <w:rPr>
          <w:color w:val="000000"/>
          <w:kern w:val="24"/>
          <w:sz w:val="24"/>
          <w:szCs w:val="24"/>
        </w:rPr>
        <w:t xml:space="preserve">W przyszłym roku WHO będzie też partnerem kolejnego raportu – tym razem poświęconego pracy i statusowi położnych </w:t>
      </w:r>
      <w:r w:rsidRPr="001C2B7E">
        <w:rPr>
          <w:b/>
          <w:bCs/>
          <w:color w:val="000000"/>
          <w:kern w:val="24"/>
          <w:sz w:val="24"/>
          <w:szCs w:val="24"/>
        </w:rPr>
        <w:t xml:space="preserve">The </w:t>
      </w:r>
      <w:proofErr w:type="spellStart"/>
      <w:r w:rsidRPr="001C2B7E">
        <w:rPr>
          <w:b/>
          <w:bCs/>
          <w:color w:val="000000"/>
          <w:kern w:val="24"/>
          <w:sz w:val="24"/>
          <w:szCs w:val="24"/>
        </w:rPr>
        <w:t>State</w:t>
      </w:r>
      <w:proofErr w:type="spellEnd"/>
      <w:r w:rsidRPr="001C2B7E">
        <w:rPr>
          <w:b/>
          <w:bCs/>
          <w:color w:val="000000"/>
          <w:kern w:val="24"/>
          <w:sz w:val="24"/>
          <w:szCs w:val="24"/>
        </w:rPr>
        <w:t xml:space="preserve"> of the </w:t>
      </w:r>
      <w:proofErr w:type="spellStart"/>
      <w:r w:rsidRPr="001C2B7E">
        <w:rPr>
          <w:b/>
          <w:bCs/>
          <w:color w:val="000000"/>
          <w:kern w:val="24"/>
          <w:sz w:val="24"/>
          <w:szCs w:val="24"/>
        </w:rPr>
        <w:t>World’s</w:t>
      </w:r>
      <w:proofErr w:type="spellEnd"/>
      <w:r w:rsidRPr="001C2B7E">
        <w:rPr>
          <w:b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1C2B7E">
        <w:rPr>
          <w:b/>
          <w:bCs/>
          <w:color w:val="000000"/>
          <w:kern w:val="24"/>
          <w:sz w:val="24"/>
          <w:szCs w:val="24"/>
        </w:rPr>
        <w:t>Midwifery</w:t>
      </w:r>
      <w:proofErr w:type="spellEnd"/>
      <w:r w:rsidRPr="001C2B7E">
        <w:rPr>
          <w:b/>
          <w:bCs/>
          <w:color w:val="000000"/>
          <w:kern w:val="24"/>
          <w:sz w:val="24"/>
          <w:szCs w:val="24"/>
        </w:rPr>
        <w:t xml:space="preserve"> 2020</w:t>
      </w:r>
      <w:r w:rsidRPr="001C2B7E">
        <w:rPr>
          <w:color w:val="000000"/>
          <w:kern w:val="24"/>
          <w:sz w:val="24"/>
          <w:szCs w:val="24"/>
        </w:rPr>
        <w:t>.</w:t>
      </w:r>
    </w:p>
    <w:p w:rsidR="00F261CC" w:rsidRPr="00A32224" w:rsidRDefault="00F261CC" w:rsidP="00F261CC">
      <w:pPr>
        <w:spacing w:before="100" w:beforeAutospacing="1" w:after="100" w:afterAutospacing="1"/>
        <w:ind w:firstLine="851"/>
        <w:contextualSpacing/>
        <w:jc w:val="both"/>
        <w:rPr>
          <w:sz w:val="24"/>
          <w:szCs w:val="24"/>
        </w:rPr>
      </w:pPr>
      <w:r>
        <w:rPr>
          <w:rStyle w:val="Uwydatnienie"/>
          <w:i w:val="0"/>
          <w:sz w:val="24"/>
          <w:szCs w:val="24"/>
        </w:rPr>
        <w:t>W związku z powyższym</w:t>
      </w:r>
      <w:r>
        <w:rPr>
          <w:rStyle w:val="Uwydatnienie"/>
          <w:b/>
          <w:bCs/>
          <w:i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Państwowy Powiatowy Inspektor Sanitarny </w:t>
      </w:r>
      <w:r>
        <w:rPr>
          <w:sz w:val="24"/>
          <w:szCs w:val="24"/>
        </w:rPr>
        <w:br/>
        <w:t xml:space="preserve">w Bartoszycach, zachęca </w:t>
      </w:r>
      <w:r w:rsidR="00AE0206">
        <w:rPr>
          <w:sz w:val="24"/>
          <w:szCs w:val="24"/>
        </w:rPr>
        <w:t xml:space="preserve">wszystkich mieszkańców powiatu bartoszyckiego a w szczególności młodzież </w:t>
      </w:r>
      <w:r>
        <w:rPr>
          <w:sz w:val="24"/>
          <w:szCs w:val="24"/>
        </w:rPr>
        <w:t>do zainteresowani</w:t>
      </w:r>
      <w:r w:rsidR="00AE0206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E0206">
        <w:rPr>
          <w:sz w:val="24"/>
          <w:szCs w:val="24"/>
        </w:rPr>
        <w:t>się</w:t>
      </w:r>
      <w:r>
        <w:rPr>
          <w:sz w:val="24"/>
          <w:szCs w:val="24"/>
        </w:rPr>
        <w:t xml:space="preserve"> zawodem pielęgniarki, położnej </w:t>
      </w:r>
      <w:r w:rsidR="00AE0206">
        <w:rPr>
          <w:sz w:val="24"/>
          <w:szCs w:val="24"/>
        </w:rPr>
        <w:t>oraz</w:t>
      </w:r>
      <w:r>
        <w:rPr>
          <w:sz w:val="24"/>
          <w:szCs w:val="24"/>
        </w:rPr>
        <w:t xml:space="preserve"> do studiowania pielęgniarstwa </w:t>
      </w:r>
      <w:r w:rsidR="00AE0206">
        <w:rPr>
          <w:sz w:val="24"/>
          <w:szCs w:val="24"/>
        </w:rPr>
        <w:t>i</w:t>
      </w:r>
      <w:r>
        <w:rPr>
          <w:sz w:val="24"/>
          <w:szCs w:val="24"/>
        </w:rPr>
        <w:t xml:space="preserve"> podejmowania pracy w ochronie zdrowia. </w:t>
      </w:r>
    </w:p>
    <w:p w:rsidR="00CC7764" w:rsidRDefault="00CC7764"/>
    <w:p w:rsidR="003C2AAA" w:rsidRDefault="003C2AAA"/>
    <w:p w:rsidR="003C2AAA" w:rsidRPr="003C2AAA" w:rsidRDefault="003C2AAA" w:rsidP="003C2AAA">
      <w:pPr>
        <w:spacing w:before="100" w:beforeAutospacing="1" w:after="100" w:afterAutospacing="1"/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  <w:r w:rsidRPr="003C2AAA">
        <w:rPr>
          <w:noProof/>
          <w:sz w:val="24"/>
          <w:szCs w:val="24"/>
        </w:rPr>
        <w:t>Magdalena Dmitruk</w:t>
      </w:r>
    </w:p>
    <w:p w:rsidR="003C2AAA" w:rsidRPr="003C2AAA" w:rsidRDefault="003C2AAA" w:rsidP="003C2AAA">
      <w:pPr>
        <w:spacing w:line="259" w:lineRule="auto"/>
        <w:jc w:val="both"/>
        <w:rPr>
          <w:sz w:val="24"/>
          <w:szCs w:val="24"/>
        </w:rPr>
      </w:pPr>
      <w:r w:rsidRPr="003C2AAA">
        <w:rPr>
          <w:sz w:val="24"/>
          <w:szCs w:val="24"/>
        </w:rPr>
        <w:t>PSSE w Bartoszycach</w:t>
      </w:r>
      <w:bookmarkStart w:id="0" w:name="_GoBack"/>
      <w:bookmarkEnd w:id="0"/>
    </w:p>
    <w:p w:rsidR="003C2AAA" w:rsidRDefault="003C2AAA"/>
    <w:sectPr w:rsidR="003C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64"/>
    <w:rsid w:val="003C2AAA"/>
    <w:rsid w:val="006249D5"/>
    <w:rsid w:val="00695676"/>
    <w:rsid w:val="00AE0206"/>
    <w:rsid w:val="00CC7764"/>
    <w:rsid w:val="00F2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558B"/>
  <w15:chartTrackingRefBased/>
  <w15:docId w15:val="{1E2315B4-D03B-4475-98B5-E3A3025F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764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Uwydatnienie">
    <w:name w:val="Emphasis"/>
    <w:uiPriority w:val="20"/>
    <w:qFormat/>
    <w:rsid w:val="00CC7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PZiOZ</cp:lastModifiedBy>
  <cp:revision>5</cp:revision>
  <cp:lastPrinted>2020-03-25T08:41:00Z</cp:lastPrinted>
  <dcterms:created xsi:type="dcterms:W3CDTF">2020-03-25T08:22:00Z</dcterms:created>
  <dcterms:modified xsi:type="dcterms:W3CDTF">2020-03-25T12:52:00Z</dcterms:modified>
</cp:coreProperties>
</file>