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14:paraId="6CD58CC5" w14:textId="77777777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6B961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3EC2695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434F59A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562E9CCD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55425577" w14:textId="77777777"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68C761F1" w14:textId="77777777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659E6" w14:textId="77777777"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5833C1F7" w14:textId="77777777"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54A512C5" w14:textId="77777777"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BCDFAF0" w14:textId="77777777"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820AE32" w14:textId="77777777"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14:paraId="4AD09B9F" w14:textId="77777777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4055A14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5D90F4" w14:textId="77777777"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C8E9264" w14:textId="77777777"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1492F78C" w14:textId="77777777"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 w14:paraId="698C5B85" w14:textId="77777777">
              <w:trPr>
                <w:trHeight w:val="226"/>
              </w:trPr>
              <w:tc>
                <w:tcPr>
                  <w:tcW w:w="6174" w:type="dxa"/>
                </w:tcPr>
                <w:p w14:paraId="652F7AF1" w14:textId="77777777"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14:paraId="489FF3B4" w14:textId="77777777"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5519EE" w14:textId="77777777"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77E985FF" w14:textId="77777777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FEF0CA3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C495F1" w14:textId="77777777"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14:paraId="20B91864" w14:textId="77777777"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14:paraId="5F44D5A0" w14:textId="77777777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C68763" w14:textId="77777777"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</w:t>
            </w:r>
            <w:proofErr w:type="spellStart"/>
            <w:r w:rsidRPr="00561A05">
              <w:rPr>
                <w:rFonts w:ascii="Calibri" w:hAnsi="Calibri"/>
                <w:b/>
                <w:sz w:val="20"/>
                <w:szCs w:val="20"/>
              </w:rPr>
              <w:t>tów</w:t>
            </w:r>
            <w:proofErr w:type="spellEnd"/>
            <w:r w:rsidRPr="00561A05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9B08DC" w:rsidRPr="004822CE" w14:paraId="7CDF6378" w14:textId="77777777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45435" w14:textId="77777777"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>Nazwa oferenta(-</w:t>
            </w:r>
            <w:proofErr w:type="spellStart"/>
            <w:r w:rsidRPr="00246271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14:paraId="6449C0EC" w14:textId="77777777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7FA4B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7120C6C" w14:textId="77777777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C7B07FB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E17C1" w14:textId="77777777"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14:paraId="74B4A8CE" w14:textId="77777777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365C0" w14:textId="77777777"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14:paraId="58133A69" w14:textId="77777777"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14:paraId="5CF1B979" w14:textId="77777777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BCDEC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C0A9B" w14:textId="77777777"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29EFB5A0" w14:textId="77777777"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6C178261" w14:textId="77777777"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14:paraId="3B0BB2CD" w14:textId="77777777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5491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B129E2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0FA07DA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01149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A3CCCC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62F49F8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9BE5C" w14:textId="77777777"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6E28BCF7" w14:textId="77777777"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2BE63F00" w14:textId="77777777"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14:paraId="0A3D84DE" w14:textId="77777777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AD7271B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041F56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832E8A1" w14:textId="77777777"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14:paraId="44133FC8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182A696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C3D948B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788058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6E0A6E1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36EE9B1" w14:textId="77777777"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0810FA" w14:textId="77777777"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14:paraId="0D803352" w14:textId="77777777"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14:paraId="3FB6E964" w14:textId="77777777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EF556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14:paraId="7C4E4108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2472A0" w14:textId="77777777"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6A928466" w14:textId="77777777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1D919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57DBBE0A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EE219D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14:paraId="778C2E5E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955C0DC" w14:textId="77777777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16631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E3706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5CB2A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3DAAB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CA513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99BF8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54DC15F0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D4ACCF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68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048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A859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782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353A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6A256C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4278D9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DC7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FE3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70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DCF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EA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EF1E97C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2A573C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1671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CA0C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151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09F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049F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4F7D64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971DB3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B4C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6F0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001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A155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24F0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80F5D53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8A2C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3061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E238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5FD8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D390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1B8E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1E3D967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7BDF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3446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40F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BF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491A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54E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14:paraId="11BBCA82" w14:textId="77777777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D1816EA" w14:textId="77777777"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14:paraId="0033E854" w14:textId="77777777"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2647F6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478AF0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4DF2CC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0C6BA71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2EB789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E7CFB4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BC10A97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7C0325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35864F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126090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B3565AD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A8A7BA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DB6C5C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7CD624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D3FACEF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EDA2BB0" w14:textId="77777777"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14:paraId="32CAB0C4" w14:textId="77777777"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14:paraId="24EC2107" w14:textId="77777777"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2E38F9BE" w14:textId="77777777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54A335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6061B1F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334B394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7E0F111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3B8D13AF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14:paraId="380DB316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AD1A758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031D2EC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009C1DDA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8F44DD9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546F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30E6B5" w14:textId="77777777"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F81D3" w14:textId="77777777"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08DDFCEE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B61A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D81F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2F626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DA1494A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CFA3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731C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1E2C9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9B6529D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56AC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5EC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662C1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14:paraId="40C9A4EF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28C05DC" w14:textId="77777777"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14:paraId="4DC64DCF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12C940C4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67870A99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BA3D74A" w14:textId="77777777"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86B21C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2AE6BD2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437FB133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B4B2D" w14:textId="77777777"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14:paraId="4E6F467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BDBFAF" w14:textId="77777777"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14:paraId="621E3514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EE4F3" w14:textId="77777777"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14:paraId="70D20E13" w14:textId="77777777"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14:paraId="4572D9E6" w14:textId="77777777"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14:paraId="2E1D55BF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E72904" w14:textId="77777777"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368E62D" w14:textId="77777777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66F4B5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14:paraId="66A92E7A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14:paraId="0D156643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52F661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C2E3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3125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6102992C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BB0E7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226D123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631E063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7A2A6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53B995B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1B2A2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14:paraId="1A721F6D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00CA2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58A5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FC76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209A4C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C2915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50CB72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98C77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AE5F9C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E96CE39" w14:textId="77777777"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14:paraId="3FA056E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2C4D5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9A024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14:paraId="261C7C38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3E36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85C7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0C80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5A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6C3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2A6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1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E112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F460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0739FD2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6407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9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B8F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DAC2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26A1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D2CA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7E2C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2F44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9162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E991BC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7225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C4DE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4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C90E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0E6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AC0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803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FA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69F99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D0625A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A854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8615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B31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229D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CABA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BB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5CB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C76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318D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5109B9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036E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6DF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FF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F9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3E5C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34D7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F11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250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BDBD3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A58CF1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D6A6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727D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02EB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CBA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E79A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E014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4D25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65EF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6B64A9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5D62E39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E44D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45DA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A80B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83E7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193E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4E17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B2B9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3F5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83F1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4CA6B0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81A8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F3E8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EC0C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205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04EF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3589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B5F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B8EE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E5967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FE8654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9124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E4D9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344A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D16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0A4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2CEB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20D4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4A7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EC93A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AD75F9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2FE5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3E80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95CF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26D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B99D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891A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7E23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6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7D0FE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11CFBCE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BF6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FA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37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B2AC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BD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B8D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932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0EA0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6E937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739644F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4B5B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B5FC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65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EBF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313F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1827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798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CD9F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71CFB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C0A863B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A0E93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E227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D6C94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B1D78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8644C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A86581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CC2E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DA6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14:paraId="62C738EB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F83C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EBC4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9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5D16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E2E4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27B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FA3F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2006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C6B98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F79C71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F6BE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B951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3B6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F0A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826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A241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730C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6A1D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8BE91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66C7BA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7658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E609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BEFB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690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80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26F4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370E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E0DC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5455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EF10617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CFA76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5108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8C2A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1050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2B588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E512622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839DA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344A9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E0E7D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EBE6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8C66D0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A30C7C2" w14:textId="77777777"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14:paraId="5F56674D" w14:textId="77777777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7C6C3C68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14:paraId="472FF866" w14:textId="77777777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14:paraId="10C5E93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14:paraId="138FA5B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14:paraId="08D517B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14:paraId="71FB0D09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14:paraId="754CAED2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6592AB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5C850C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0D0834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A499E59" w14:textId="77777777"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14:paraId="002B982A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9DB9D1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1927078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9587D0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22C1CEE9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7E53A9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23793CB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D1B919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5AE7820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314324B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3AB4562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0052A6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5138041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6D019DF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2156AEF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406FC7E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35ABFD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B7F27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1820E525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1038E1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AD96470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B559D5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E8144E8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03D444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97078DC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1BB16FC" w14:textId="77777777" w:rsidTr="00B303AB">
        <w:tc>
          <w:tcPr>
            <w:tcW w:w="8930" w:type="dxa"/>
            <w:gridSpan w:val="9"/>
          </w:tcPr>
          <w:p w14:paraId="00EF271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5827FD0F" w14:textId="77777777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316DB0E5" w14:textId="77777777"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14:paraId="05A214A2" w14:textId="77777777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14:paraId="11240750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14:paraId="2E3939E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14:paraId="646EB1A6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14:paraId="1B46C689" w14:textId="77777777" w:rsidTr="00310BF8">
        <w:trPr>
          <w:trHeight w:val="270"/>
        </w:trPr>
        <w:tc>
          <w:tcPr>
            <w:tcW w:w="3962" w:type="dxa"/>
            <w:gridSpan w:val="3"/>
          </w:tcPr>
          <w:p w14:paraId="35FE50D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14:paraId="786FEE3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7913ABD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14:paraId="02B3755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39A8C97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14:paraId="236739A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53B457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4DE5D6C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14:paraId="056E631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76DD5E45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25767E3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DD5F0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B8CE99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4A1AA89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7BC246D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14:paraId="6723FFAA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6B141610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7C9F66E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A3CDA3C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0C629B0" w14:textId="77777777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7E93B3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9926B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6138ACF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651AFD7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16D3B8F4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36B27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14:paraId="1189D1C7" w14:textId="77777777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A2A77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7BF5CB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7D91290F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4E12D1E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0D8CBDBB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6B575CA3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3E5DEFE9" w14:textId="77777777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17CCE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14:paraId="326F5C9F" w14:textId="77777777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987E6" w14:textId="77777777"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14:paraId="59A8E6D8" w14:textId="77777777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40FFF9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14:paraId="666DE643" w14:textId="77777777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ACE22E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14:paraId="017C5E94" w14:textId="77777777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733B" w14:textId="77777777"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3F3CC95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4F376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74F567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04DAE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4EDD3F2" w14:textId="77777777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B4FF0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14:paraId="3FA97E2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645A3FC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14:paraId="754D1D9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14:paraId="2A7600F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0C0F604B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2E8B551" w14:textId="77777777"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14:paraId="6480CC6D" w14:textId="77777777"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14:paraId="3C2F4FEF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14:paraId="7E1A5199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14:paraId="52B94940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oferenta(-</w:t>
      </w:r>
      <w:proofErr w:type="spellStart"/>
      <w:r w:rsidRPr="00561A05">
        <w:rPr>
          <w:rFonts w:ascii="Calibri" w:hAnsi="Calibri"/>
          <w:sz w:val="16"/>
          <w:szCs w:val="16"/>
        </w:rPr>
        <w:t>tów</w:t>
      </w:r>
      <w:proofErr w:type="spellEnd"/>
      <w:r w:rsidRPr="00561A05">
        <w:rPr>
          <w:rFonts w:ascii="Calibri" w:hAnsi="Calibri"/>
          <w:sz w:val="16"/>
          <w:szCs w:val="16"/>
        </w:rPr>
        <w:t xml:space="preserve">); </w:t>
      </w:r>
    </w:p>
    <w:p w14:paraId="293C010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7E004F24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6CE923F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715BFBA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28692C4C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14:paraId="65D51E66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3BFC1123" w14:textId="77777777"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14:paraId="502A3CA3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7F6519A5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495C660" w14:textId="77777777"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14:paraId="60E83F64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14:paraId="48D4DC75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14:paraId="291A5B62" w14:textId="77777777"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3308123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14:paraId="26D700F2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default" r:id="rId7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7813A" w14:textId="77777777" w:rsidR="00231828" w:rsidRDefault="00231828" w:rsidP="00F475D4">
      <w:pPr>
        <w:spacing w:after="0" w:line="240" w:lineRule="auto"/>
      </w:pPr>
      <w:r>
        <w:separator/>
      </w:r>
    </w:p>
  </w:endnote>
  <w:endnote w:type="continuationSeparator" w:id="0">
    <w:p w14:paraId="6340847C" w14:textId="77777777" w:rsidR="00231828" w:rsidRDefault="00231828" w:rsidP="00F4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65277" w14:textId="77777777" w:rsidR="00231828" w:rsidRDefault="00231828" w:rsidP="00F475D4">
      <w:pPr>
        <w:spacing w:after="0" w:line="240" w:lineRule="auto"/>
      </w:pPr>
      <w:r>
        <w:separator/>
      </w:r>
    </w:p>
  </w:footnote>
  <w:footnote w:type="continuationSeparator" w:id="0">
    <w:p w14:paraId="726EDBCC" w14:textId="77777777" w:rsidR="00231828" w:rsidRDefault="00231828" w:rsidP="00F47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E539" w14:textId="77777777" w:rsidR="00141E6E" w:rsidRDefault="00F475D4" w:rsidP="00F475D4">
    <w:pPr>
      <w:pStyle w:val="Nagwek"/>
      <w:ind w:left="7080"/>
      <w:rPr>
        <w:sz w:val="16"/>
        <w:szCs w:val="16"/>
      </w:rPr>
    </w:pPr>
    <w:r w:rsidRPr="00F475D4">
      <w:rPr>
        <w:sz w:val="16"/>
        <w:szCs w:val="16"/>
      </w:rPr>
      <w:t xml:space="preserve">       </w:t>
    </w:r>
    <w:r>
      <w:rPr>
        <w:sz w:val="16"/>
        <w:szCs w:val="16"/>
      </w:rPr>
      <w:t xml:space="preserve">    </w:t>
    </w:r>
  </w:p>
  <w:p w14:paraId="04C7FBAB" w14:textId="1CA5B62D" w:rsidR="00F475D4" w:rsidRPr="00F475D4" w:rsidRDefault="00141E6E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     </w:t>
    </w:r>
    <w:r w:rsidR="00F475D4">
      <w:rPr>
        <w:sz w:val="16"/>
        <w:szCs w:val="16"/>
      </w:rPr>
      <w:t xml:space="preserve">  </w:t>
    </w:r>
    <w:r w:rsidR="00F475D4" w:rsidRPr="00F475D4">
      <w:rPr>
        <w:sz w:val="16"/>
        <w:szCs w:val="16"/>
      </w:rPr>
      <w:t xml:space="preserve">  Załącznik Nr 2 </w:t>
    </w:r>
  </w:p>
  <w:p w14:paraId="070E7D6E" w14:textId="41E8707E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do Zarządzenia Nr 440/2021</w:t>
    </w:r>
  </w:p>
  <w:p w14:paraId="51EEA22D" w14:textId="459ADB7B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Burmistrza Sępopola</w:t>
    </w:r>
  </w:p>
  <w:p w14:paraId="35AAA3C2" w14:textId="53B782DF" w:rsidR="00F475D4" w:rsidRPr="00F475D4" w:rsidRDefault="00F475D4" w:rsidP="00F475D4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 </w:t>
    </w:r>
    <w:r w:rsidRPr="00F475D4">
      <w:rPr>
        <w:sz w:val="16"/>
        <w:szCs w:val="16"/>
      </w:rPr>
      <w:t xml:space="preserve">         z dnia 9 września 2021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1E6E"/>
    <w:rsid w:val="001421BF"/>
    <w:rsid w:val="001707FE"/>
    <w:rsid w:val="00174532"/>
    <w:rsid w:val="0018261E"/>
    <w:rsid w:val="001A6E33"/>
    <w:rsid w:val="00201D99"/>
    <w:rsid w:val="00211B0E"/>
    <w:rsid w:val="00231828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DF38E1"/>
    <w:rsid w:val="00E173B2"/>
    <w:rsid w:val="00E343BD"/>
    <w:rsid w:val="00F11356"/>
    <w:rsid w:val="00F13189"/>
    <w:rsid w:val="00F35E74"/>
    <w:rsid w:val="00F42275"/>
    <w:rsid w:val="00F45D3D"/>
    <w:rsid w:val="00F475D4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8EE9D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5D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5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6</cp:revision>
  <cp:lastPrinted>2021-09-09T07:35:00Z</cp:lastPrinted>
  <dcterms:created xsi:type="dcterms:W3CDTF">2019-07-09T13:20:00Z</dcterms:created>
  <dcterms:modified xsi:type="dcterms:W3CDTF">2021-09-09T07:35:00Z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