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0094" w14:textId="77777777" w:rsidR="005E578E" w:rsidRPr="00935171" w:rsidRDefault="005E578E" w:rsidP="005E578E">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6E160009" w14:textId="77777777" w:rsidR="005E578E" w:rsidRDefault="005E578E" w:rsidP="005E578E">
      <w:pPr>
        <w:spacing w:after="0" w:line="240" w:lineRule="auto"/>
        <w:jc w:val="center"/>
        <w:rPr>
          <w:rFonts w:ascii="Times New Roman" w:eastAsia="Times New Roman" w:hAnsi="Times New Roman" w:cs="Times New Roman"/>
          <w:b/>
          <w:i/>
          <w:sz w:val="24"/>
          <w:szCs w:val="24"/>
          <w:lang w:eastAsia="pl-PL"/>
        </w:rPr>
      </w:pPr>
    </w:p>
    <w:p w14:paraId="5D0C440A" w14:textId="43EB7050" w:rsidR="005E578E" w:rsidRPr="00504F28" w:rsidRDefault="005E578E" w:rsidP="005E578E">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w:t>
      </w:r>
      <w:r w:rsidR="009D564F">
        <w:rPr>
          <w:rFonts w:ascii="Times New Roman" w:eastAsia="Times New Roman" w:hAnsi="Times New Roman" w:cs="Times New Roman"/>
          <w:b/>
          <w:i/>
          <w:sz w:val="24"/>
          <w:szCs w:val="24"/>
          <w:lang w:eastAsia="pl-PL"/>
        </w:rPr>
        <w:t>5</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3A9B2DB1" w14:textId="77777777" w:rsidR="005E578E" w:rsidRDefault="005E578E" w:rsidP="005E578E">
      <w:pPr>
        <w:spacing w:after="0" w:line="240" w:lineRule="auto"/>
        <w:rPr>
          <w:rFonts w:ascii="Times New Roman" w:eastAsia="Times New Roman" w:hAnsi="Times New Roman" w:cs="Times New Roman"/>
          <w:sz w:val="24"/>
          <w:szCs w:val="24"/>
          <w:lang w:eastAsia="pl-PL"/>
        </w:rPr>
      </w:pPr>
    </w:p>
    <w:p w14:paraId="6E34B504" w14:textId="77777777" w:rsidR="005E578E" w:rsidRDefault="005E578E" w:rsidP="005E578E">
      <w:pPr>
        <w:spacing w:after="0" w:line="240" w:lineRule="auto"/>
        <w:rPr>
          <w:rFonts w:ascii="Times New Roman" w:eastAsia="Times New Roman" w:hAnsi="Times New Roman" w:cs="Times New Roman"/>
          <w:sz w:val="24"/>
          <w:szCs w:val="24"/>
          <w:lang w:eastAsia="pl-PL"/>
        </w:rPr>
      </w:pPr>
    </w:p>
    <w:p w14:paraId="771152DC" w14:textId="77777777" w:rsidR="005E578E" w:rsidRDefault="005E578E" w:rsidP="005E578E">
      <w:pPr>
        <w:spacing w:after="0" w:line="240" w:lineRule="auto"/>
        <w:rPr>
          <w:rFonts w:ascii="Times New Roman" w:eastAsia="Times New Roman" w:hAnsi="Times New Roman" w:cs="Times New Roman"/>
          <w:sz w:val="24"/>
          <w:szCs w:val="24"/>
          <w:lang w:eastAsia="pl-PL"/>
        </w:rPr>
      </w:pPr>
    </w:p>
    <w:p w14:paraId="6EA4BE3A" w14:textId="77777777" w:rsidR="005E578E" w:rsidRDefault="005E578E" w:rsidP="005E578E">
      <w:pPr>
        <w:tabs>
          <w:tab w:val="left" w:pos="6844"/>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41229E19" w14:textId="77777777" w:rsidR="005E578E" w:rsidRDefault="005E578E" w:rsidP="005E578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6817F5A1" w14:textId="77777777" w:rsidR="00420477" w:rsidRDefault="00420477" w:rsidP="0042047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A370570" w14:textId="77777777" w:rsidR="00420477" w:rsidRPr="00705D11" w:rsidRDefault="00420477" w:rsidP="0042047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2BD8A5BB" w14:textId="77777777" w:rsidR="00420477" w:rsidRDefault="00420477" w:rsidP="00420477">
      <w:pPr>
        <w:spacing w:after="0" w:line="240" w:lineRule="auto"/>
        <w:rPr>
          <w:rFonts w:ascii="Times New Roman" w:eastAsia="Times New Roman" w:hAnsi="Times New Roman" w:cs="Times New Roman"/>
          <w:b/>
          <w:sz w:val="24"/>
          <w:szCs w:val="24"/>
          <w:lang w:eastAsia="pl-PL"/>
        </w:rPr>
      </w:pPr>
    </w:p>
    <w:p w14:paraId="315ABD25" w14:textId="77777777" w:rsidR="00420477" w:rsidRPr="00DB7BE7" w:rsidRDefault="00420477" w:rsidP="00420477">
      <w:pPr>
        <w:spacing w:after="0" w:line="240" w:lineRule="auto"/>
        <w:jc w:val="center"/>
        <w:rPr>
          <w:rFonts w:ascii="Times New Roman" w:eastAsia="Times New Roman" w:hAnsi="Times New Roman" w:cs="Times New Roman"/>
          <w:b/>
          <w:sz w:val="24"/>
          <w:szCs w:val="24"/>
          <w:lang w:eastAsia="pl-PL"/>
        </w:rPr>
      </w:pPr>
    </w:p>
    <w:p w14:paraId="0116EF7D" w14:textId="77777777" w:rsidR="005E578E" w:rsidRPr="00DB7BE7" w:rsidRDefault="005E578E" w:rsidP="001447C0">
      <w:pPr>
        <w:spacing w:after="0" w:line="240" w:lineRule="auto"/>
        <w:rPr>
          <w:rFonts w:ascii="Times New Roman" w:eastAsia="Times New Roman" w:hAnsi="Times New Roman" w:cs="Times New Roman"/>
          <w:b/>
          <w:sz w:val="24"/>
          <w:szCs w:val="24"/>
          <w:lang w:eastAsia="pl-PL"/>
        </w:rPr>
      </w:pPr>
    </w:p>
    <w:p w14:paraId="67EE46FB" w14:textId="77777777" w:rsidR="005E578E" w:rsidRPr="005E578E" w:rsidRDefault="005E578E" w:rsidP="005E578E">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Doprowadzenie                             do należytego stanu technicznego ciągu komunikacyjnego, zlokalizowanego w granicach działek nr 80/1 i 80/2 obrębu Majmławki, Gmina Sępopol</w:t>
      </w:r>
      <w:r w:rsidRPr="005E578E">
        <w:rPr>
          <w:rFonts w:ascii="Times New Roman" w:eastAsia="Times New Roman" w:hAnsi="Times New Roman" w:cs="Times New Roman"/>
          <w:sz w:val="24"/>
          <w:szCs w:val="24"/>
          <w:lang w:eastAsia="pl-PL"/>
        </w:rPr>
        <w:t>”</w:t>
      </w:r>
      <w:r w:rsidRPr="005E578E">
        <w:rPr>
          <w:rFonts w:ascii="Times New Roman" w:eastAsia="Times New Roman" w:hAnsi="Times New Roman" w:cs="Times New Roman"/>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sidR="0042047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że reprezentowana przez nas fi</w:t>
      </w:r>
      <w:r w:rsidR="00420477">
        <w:rPr>
          <w:rFonts w:ascii="Times New Roman" w:eastAsia="Times New Roman" w:hAnsi="Times New Roman" w:cs="Times New Roman"/>
          <w:sz w:val="24"/>
          <w:szCs w:val="24"/>
          <w:lang w:eastAsia="pl-PL"/>
        </w:rPr>
        <w:t xml:space="preserve">rma(y) w ciągu ostatnich 5 lat </w:t>
      </w:r>
      <w:r>
        <w:rPr>
          <w:rFonts w:ascii="Times New Roman" w:eastAsia="Times New Roman" w:hAnsi="Times New Roman" w:cs="Times New Roman"/>
          <w:sz w:val="24"/>
          <w:szCs w:val="24"/>
          <w:lang w:eastAsia="pl-PL"/>
        </w:rPr>
        <w:t>wykonała następujące zamówienie</w:t>
      </w:r>
    </w:p>
    <w:p w14:paraId="3B25EA58" w14:textId="77777777" w:rsidR="005E578E" w:rsidRPr="00E976B8" w:rsidRDefault="005E578E" w:rsidP="005E578E">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978"/>
        <w:gridCol w:w="1425"/>
        <w:gridCol w:w="1701"/>
      </w:tblGrid>
      <w:tr w:rsidR="005E578E" w:rsidRPr="005911E7" w14:paraId="4041B977" w14:textId="77777777" w:rsidTr="001447C0">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89C0B22" w14:textId="77777777" w:rsidR="005E578E" w:rsidRPr="00F00D15" w:rsidRDefault="005E578E" w:rsidP="00A96487">
            <w:pPr>
              <w:spacing w:after="0" w:line="276" w:lineRule="auto"/>
              <w:jc w:val="center"/>
              <w:rPr>
                <w:rFonts w:ascii="Times New Roman" w:eastAsia="Times New Roman" w:hAnsi="Times New Roman" w:cs="Times New Roman"/>
                <w:b/>
                <w:i/>
                <w:lang w:eastAsia="pl-PL"/>
              </w:rPr>
            </w:pPr>
          </w:p>
          <w:p w14:paraId="5563F709" w14:textId="77777777" w:rsidR="005E578E" w:rsidRPr="00F00D15" w:rsidRDefault="005E578E" w:rsidP="00A96487">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7708EC62" w14:textId="77777777" w:rsidR="005E578E" w:rsidRPr="00F00D15" w:rsidRDefault="005E578E" w:rsidP="00420477">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Nazwa i </w:t>
            </w:r>
            <w:r w:rsidR="00420477">
              <w:rPr>
                <w:rFonts w:ascii="Times New Roman" w:eastAsia="Times New Roman" w:hAnsi="Times New Roman" w:cs="Times New Roman"/>
                <w:b/>
                <w:sz w:val="20"/>
                <w:szCs w:val="20"/>
                <w:lang w:eastAsia="pl-PL"/>
              </w:rPr>
              <w:t>adres Zamawiającego</w:t>
            </w:r>
          </w:p>
        </w:tc>
        <w:tc>
          <w:tcPr>
            <w:tcW w:w="1843" w:type="dxa"/>
            <w:tcBorders>
              <w:top w:val="single" w:sz="4" w:space="0" w:color="auto"/>
              <w:left w:val="single" w:sz="4" w:space="0" w:color="auto"/>
              <w:bottom w:val="single" w:sz="4" w:space="0" w:color="auto"/>
              <w:right w:val="single" w:sz="4" w:space="0" w:color="auto"/>
            </w:tcBorders>
          </w:tcPr>
          <w:p w14:paraId="2C615CD2" w14:textId="77777777" w:rsidR="005E578E" w:rsidRPr="00F00D15" w:rsidRDefault="005E578E" w:rsidP="00A96487">
            <w:pPr>
              <w:spacing w:after="0" w:line="276" w:lineRule="auto"/>
              <w:rPr>
                <w:rFonts w:ascii="Times New Roman" w:eastAsia="Times New Roman" w:hAnsi="Times New Roman" w:cs="Times New Roman"/>
                <w:b/>
                <w:sz w:val="20"/>
                <w:szCs w:val="20"/>
                <w:lang w:eastAsia="pl-PL"/>
              </w:rPr>
            </w:pPr>
          </w:p>
          <w:p w14:paraId="2E32A973" w14:textId="77777777" w:rsidR="00420477" w:rsidRDefault="00420477" w:rsidP="00A96487">
            <w:pPr>
              <w:spacing w:after="0" w:line="276" w:lineRule="auto"/>
              <w:jc w:val="center"/>
              <w:rPr>
                <w:rFonts w:ascii="Times New Roman" w:eastAsia="Times New Roman" w:hAnsi="Times New Roman" w:cs="Times New Roman"/>
                <w:b/>
                <w:sz w:val="20"/>
                <w:szCs w:val="20"/>
                <w:lang w:eastAsia="pl-PL"/>
              </w:rPr>
            </w:pPr>
          </w:p>
          <w:p w14:paraId="689B6D5A" w14:textId="77777777" w:rsidR="005E578E" w:rsidRPr="00F00D15" w:rsidRDefault="005E578E" w:rsidP="00A9648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978" w:type="dxa"/>
            <w:tcBorders>
              <w:top w:val="single" w:sz="4" w:space="0" w:color="auto"/>
              <w:left w:val="single" w:sz="4" w:space="0" w:color="auto"/>
              <w:right w:val="single" w:sz="4" w:space="0" w:color="auto"/>
            </w:tcBorders>
          </w:tcPr>
          <w:p w14:paraId="2DBF07F6" w14:textId="77777777" w:rsidR="005E578E" w:rsidRPr="00F00D15" w:rsidRDefault="005E578E" w:rsidP="00A96487">
            <w:pPr>
              <w:spacing w:after="0" w:line="240" w:lineRule="auto"/>
              <w:jc w:val="center"/>
              <w:rPr>
                <w:rFonts w:ascii="Times New Roman" w:eastAsia="Times New Roman" w:hAnsi="Times New Roman" w:cs="Times New Roman"/>
                <w:b/>
                <w:sz w:val="20"/>
                <w:szCs w:val="20"/>
                <w:lang w:eastAsia="pl-PL"/>
              </w:rPr>
            </w:pPr>
          </w:p>
          <w:p w14:paraId="14A14249" w14:textId="77777777" w:rsidR="005E578E" w:rsidRPr="00F00D15" w:rsidRDefault="005E578E" w:rsidP="00A96487">
            <w:pPr>
              <w:spacing w:after="0" w:line="240" w:lineRule="auto"/>
              <w:jc w:val="center"/>
              <w:rPr>
                <w:rFonts w:ascii="Times New Roman" w:eastAsia="Times New Roman" w:hAnsi="Times New Roman" w:cs="Times New Roman"/>
                <w:b/>
                <w:sz w:val="20"/>
                <w:szCs w:val="20"/>
                <w:lang w:eastAsia="pl-PL"/>
              </w:rPr>
            </w:pPr>
          </w:p>
          <w:p w14:paraId="09789CCD" w14:textId="77777777" w:rsidR="00420477" w:rsidRDefault="00420477" w:rsidP="00A96487">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73241360" w14:textId="77777777" w:rsidR="005E578E" w:rsidRPr="00F00D15" w:rsidRDefault="005E578E" w:rsidP="00A96487">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425" w:type="dxa"/>
            <w:tcBorders>
              <w:top w:val="single" w:sz="4" w:space="0" w:color="auto"/>
              <w:left w:val="single" w:sz="4" w:space="0" w:color="auto"/>
              <w:right w:val="single" w:sz="4" w:space="0" w:color="auto"/>
            </w:tcBorders>
            <w:vAlign w:val="center"/>
            <w:hideMark/>
          </w:tcPr>
          <w:p w14:paraId="4A083ED6" w14:textId="77777777" w:rsidR="005E578E" w:rsidRPr="00F00D15" w:rsidRDefault="00420477" w:rsidP="00A9648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Zakres robót</w:t>
            </w:r>
            <w:r w:rsidR="005E578E"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95F8669" w14:textId="77777777" w:rsidR="005E578E" w:rsidRPr="00F00D15" w:rsidRDefault="005E578E" w:rsidP="00A96487">
            <w:pPr>
              <w:spacing w:after="0" w:line="276" w:lineRule="auto"/>
              <w:jc w:val="center"/>
              <w:rPr>
                <w:rFonts w:ascii="Times New Roman" w:eastAsia="Times New Roman" w:hAnsi="Times New Roman" w:cs="Times New Roman"/>
                <w:b/>
                <w:sz w:val="20"/>
                <w:szCs w:val="20"/>
                <w:lang w:eastAsia="pl-PL"/>
              </w:rPr>
            </w:pPr>
          </w:p>
          <w:p w14:paraId="20B44EDA" w14:textId="77777777" w:rsidR="005E578E" w:rsidRPr="00F00D15" w:rsidRDefault="005E578E" w:rsidP="00A96487">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5E578E" w:rsidRPr="005911E7" w14:paraId="0C004E99" w14:textId="77777777" w:rsidTr="001447C0">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3474F3E1"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5BCDCED"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9742FF0"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395FDABC"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2D574241"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79576EE"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r>
      <w:tr w:rsidR="005E578E" w:rsidRPr="005911E7" w14:paraId="703660F5" w14:textId="77777777" w:rsidTr="00420477">
        <w:trPr>
          <w:jc w:val="center"/>
        </w:trPr>
        <w:tc>
          <w:tcPr>
            <w:tcW w:w="569" w:type="dxa"/>
            <w:tcBorders>
              <w:top w:val="single" w:sz="4" w:space="0" w:color="auto"/>
              <w:left w:val="single" w:sz="4" w:space="0" w:color="auto"/>
              <w:bottom w:val="single" w:sz="4" w:space="0" w:color="auto"/>
              <w:right w:val="single" w:sz="4" w:space="0" w:color="auto"/>
            </w:tcBorders>
          </w:tcPr>
          <w:p w14:paraId="02D3F7A9"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18D0CB17" w14:textId="77777777" w:rsidR="005E578E" w:rsidRDefault="005E578E" w:rsidP="00A96487">
            <w:pPr>
              <w:spacing w:after="0" w:line="276" w:lineRule="auto"/>
              <w:rPr>
                <w:rFonts w:ascii="Times New Roman" w:eastAsia="Times New Roman" w:hAnsi="Times New Roman" w:cs="Times New Roman"/>
                <w:sz w:val="24"/>
                <w:szCs w:val="24"/>
                <w:lang w:eastAsia="pl-PL"/>
              </w:rPr>
            </w:pPr>
          </w:p>
          <w:p w14:paraId="1D0BE9C8"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145F84" w14:textId="77777777" w:rsidR="005E578E" w:rsidRDefault="005E578E" w:rsidP="00A96487">
            <w:pPr>
              <w:spacing w:after="0" w:line="276" w:lineRule="auto"/>
              <w:rPr>
                <w:rFonts w:ascii="Times New Roman" w:eastAsia="Times New Roman" w:hAnsi="Times New Roman" w:cs="Times New Roman"/>
                <w:sz w:val="24"/>
                <w:szCs w:val="24"/>
                <w:lang w:eastAsia="pl-PL"/>
              </w:rPr>
            </w:pPr>
          </w:p>
          <w:p w14:paraId="41A13E31" w14:textId="77777777" w:rsidR="005E578E" w:rsidRDefault="005E578E" w:rsidP="00A96487">
            <w:pPr>
              <w:spacing w:after="0" w:line="276" w:lineRule="auto"/>
              <w:rPr>
                <w:rFonts w:ascii="Times New Roman" w:eastAsia="Times New Roman" w:hAnsi="Times New Roman" w:cs="Times New Roman"/>
                <w:sz w:val="24"/>
                <w:szCs w:val="24"/>
                <w:lang w:eastAsia="pl-PL"/>
              </w:rPr>
            </w:pPr>
          </w:p>
          <w:p w14:paraId="61DBC5B9"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473D47F0"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14FD9416"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F26D7EC" w14:textId="77777777" w:rsidR="005E578E" w:rsidRPr="005911E7" w:rsidRDefault="005E578E" w:rsidP="00A96487">
            <w:pPr>
              <w:spacing w:after="0" w:line="276" w:lineRule="auto"/>
              <w:rPr>
                <w:rFonts w:ascii="Times New Roman" w:eastAsia="Times New Roman" w:hAnsi="Times New Roman" w:cs="Times New Roman"/>
                <w:sz w:val="24"/>
                <w:szCs w:val="24"/>
                <w:lang w:eastAsia="pl-PL"/>
              </w:rPr>
            </w:pPr>
          </w:p>
        </w:tc>
      </w:tr>
    </w:tbl>
    <w:p w14:paraId="71328A3E" w14:textId="77777777" w:rsidR="005E578E" w:rsidRDefault="005E578E" w:rsidP="005E578E">
      <w:pPr>
        <w:spacing w:after="0" w:line="360" w:lineRule="auto"/>
        <w:ind w:left="-993" w:firstLine="993"/>
        <w:jc w:val="both"/>
        <w:rPr>
          <w:rFonts w:ascii="Times New Roman" w:eastAsia="Times New Roman" w:hAnsi="Times New Roman" w:cs="Times New Roman"/>
          <w:b/>
          <w:sz w:val="24"/>
          <w:szCs w:val="24"/>
          <w:lang w:eastAsia="pl-PL"/>
        </w:rPr>
      </w:pPr>
    </w:p>
    <w:p w14:paraId="3AEE5473" w14:textId="77777777" w:rsidR="005E578E" w:rsidRDefault="005E578E" w:rsidP="005E578E">
      <w:pPr>
        <w:spacing w:line="240" w:lineRule="auto"/>
        <w:ind w:left="-142" w:firstLine="142"/>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 xml:space="preserve">wykazu </w:t>
      </w:r>
      <w:r w:rsidR="00420477" w:rsidRPr="001447C0">
        <w:rPr>
          <w:rFonts w:ascii="Times New Roman" w:eastAsia="Times New Roman" w:hAnsi="Times New Roman" w:cs="Times New Roman"/>
          <w:b/>
          <w:sz w:val="20"/>
          <w:szCs w:val="20"/>
          <w:lang w:eastAsia="ar-SA"/>
        </w:rPr>
        <w:t>należy dołączyć dokumenty potwierdzające, ze roboty budowlane zostały wykonane zgodnie</w:t>
      </w:r>
      <w:r w:rsidR="001447C0">
        <w:rPr>
          <w:rFonts w:ascii="Times New Roman" w:eastAsia="Times New Roman" w:hAnsi="Times New Roman" w:cs="Times New Roman"/>
          <w:b/>
          <w:sz w:val="20"/>
          <w:szCs w:val="20"/>
          <w:lang w:eastAsia="ar-SA"/>
        </w:rPr>
        <w:t xml:space="preserve">              </w:t>
      </w:r>
      <w:r w:rsidR="00420477" w:rsidRPr="001447C0">
        <w:rPr>
          <w:rFonts w:ascii="Times New Roman" w:eastAsia="Times New Roman" w:hAnsi="Times New Roman" w:cs="Times New Roman"/>
          <w:b/>
          <w:sz w:val="20"/>
          <w:szCs w:val="20"/>
          <w:lang w:eastAsia="ar-SA"/>
        </w:rPr>
        <w:t xml:space="preserve"> z zasadami sztuki budowlanej i prawidłowo skończone</w:t>
      </w:r>
      <w:r w:rsidR="00420477">
        <w:rPr>
          <w:rFonts w:ascii="Times New Roman" w:eastAsia="Times New Roman" w:hAnsi="Times New Roman" w:cs="Times New Roman"/>
          <w:sz w:val="20"/>
          <w:szCs w:val="20"/>
          <w:lang w:eastAsia="ar-SA"/>
        </w:rPr>
        <w:t>.</w:t>
      </w:r>
      <w:r w:rsidR="001447C0">
        <w:rPr>
          <w:rFonts w:ascii="Times New Roman" w:eastAsia="Times New Roman" w:hAnsi="Times New Roman" w:cs="Times New Roman"/>
          <w:sz w:val="20"/>
          <w:szCs w:val="20"/>
          <w:lang w:eastAsia="ar-SA"/>
        </w:rPr>
        <w:t xml:space="preserve"> </w:t>
      </w:r>
    </w:p>
    <w:p w14:paraId="50F81835" w14:textId="7D12C84E" w:rsidR="001447C0" w:rsidRPr="003841E4" w:rsidRDefault="00420477" w:rsidP="009D564F">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w:t>
      </w:r>
      <w:r w:rsidR="001447C0">
        <w:rPr>
          <w:rFonts w:ascii="Times New Roman" w:eastAsia="Times New Roman" w:hAnsi="Times New Roman" w:cs="Times New Roman"/>
          <w:sz w:val="20"/>
          <w:szCs w:val="20"/>
          <w:lang w:eastAsia="ar-SA"/>
        </w:rPr>
        <w:t>y odpowiedzialności karnej z art. 297 kk oraz 305 kk</w:t>
      </w:r>
      <w:bookmarkStart w:id="0" w:name="_Hlk69970250"/>
      <w:r w:rsidR="009D564F">
        <w:rPr>
          <w:rFonts w:ascii="Times New Roman" w:eastAsia="Times New Roman" w:hAnsi="Times New Roman" w:cs="Times New Roman"/>
          <w:sz w:val="20"/>
          <w:szCs w:val="20"/>
          <w:lang w:eastAsia="ar-SA"/>
        </w:rPr>
        <w:t>.</w:t>
      </w:r>
    </w:p>
    <w:p w14:paraId="58C5936D" w14:textId="77777777" w:rsidR="005E578E" w:rsidRDefault="005E578E" w:rsidP="005E578E">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2EB5A533" w14:textId="77777777" w:rsidR="005E578E" w:rsidRPr="00D12C30" w:rsidRDefault="005E578E" w:rsidP="005E578E">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098F5EE3" w14:textId="77777777" w:rsidR="00420477" w:rsidRDefault="005E578E" w:rsidP="00420477">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5C37D745" w14:textId="77777777" w:rsidR="001447C0" w:rsidRDefault="001447C0" w:rsidP="00420477">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654A63BB" w14:textId="77777777" w:rsidR="001447C0" w:rsidRDefault="001447C0" w:rsidP="00420477">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71E0EBD3" w14:textId="77777777" w:rsidR="00420477" w:rsidRPr="00E76D2A" w:rsidRDefault="00420477" w:rsidP="00420477">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5CC3F742" w14:textId="77777777" w:rsidR="00420477" w:rsidRDefault="00420477" w:rsidP="00420477">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64F197AF" w14:textId="77777777" w:rsidR="00420477" w:rsidRDefault="00420477" w:rsidP="00420477">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23550651" w14:textId="77777777" w:rsidR="00420477" w:rsidRDefault="00420477" w:rsidP="00420477">
      <w:pPr>
        <w:spacing w:after="0" w:line="240" w:lineRule="auto"/>
        <w:jc w:val="center"/>
        <w:rPr>
          <w:rFonts w:ascii="Times New Roman" w:eastAsia="Times New Roman" w:hAnsi="Times New Roman" w:cs="Times New Roman"/>
          <w:i/>
          <w:sz w:val="20"/>
          <w:szCs w:val="20"/>
          <w:lang w:eastAsia="pl-PL"/>
        </w:rPr>
      </w:pPr>
    </w:p>
    <w:p w14:paraId="6A4B5111" w14:textId="77777777" w:rsidR="009D564F" w:rsidRDefault="009D564F" w:rsidP="009D564F">
      <w:pPr>
        <w:spacing w:line="240" w:lineRule="auto"/>
        <w:jc w:val="both"/>
        <w:rPr>
          <w:rFonts w:ascii="Times New Roman" w:eastAsia="Times New Roman" w:hAnsi="Times New Roman" w:cs="Times New Roman"/>
          <w:color w:val="0070C0"/>
          <w:sz w:val="20"/>
          <w:szCs w:val="20"/>
          <w:lang w:eastAsia="ar-SA"/>
        </w:rPr>
      </w:pPr>
    </w:p>
    <w:p w14:paraId="163AD307" w14:textId="77777777" w:rsidR="009D564F" w:rsidRDefault="009D564F" w:rsidP="009D564F">
      <w:pPr>
        <w:spacing w:line="240" w:lineRule="auto"/>
        <w:jc w:val="both"/>
        <w:rPr>
          <w:rFonts w:ascii="Times New Roman" w:eastAsia="Times New Roman" w:hAnsi="Times New Roman" w:cs="Times New Roman"/>
          <w:color w:val="0070C0"/>
          <w:sz w:val="20"/>
          <w:szCs w:val="20"/>
          <w:lang w:eastAsia="ar-SA"/>
        </w:rPr>
      </w:pPr>
    </w:p>
    <w:p w14:paraId="0FE020EE" w14:textId="0A771A5B" w:rsidR="005E578E" w:rsidRPr="009D564F" w:rsidRDefault="009D564F" w:rsidP="009D564F">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w:t>
      </w:r>
      <w:r w:rsidRPr="009D564F">
        <w:rPr>
          <w:rFonts w:ascii="Times New Roman" w:eastAsia="Times New Roman" w:hAnsi="Times New Roman" w:cs="Times New Roman"/>
          <w:color w:val="0070C0"/>
          <w:sz w:val="20"/>
          <w:szCs w:val="20"/>
          <w:lang w:eastAsia="ar-SA"/>
        </w:rPr>
        <w:t xml:space="preserve">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005E578E" w:rsidRPr="00797D6E">
        <w:rPr>
          <w:rFonts w:ascii="Times New Roman" w:eastAsia="Times New Roman" w:hAnsi="Times New Roman" w:cs="Times New Roman"/>
          <w:kern w:val="3"/>
          <w:lang w:eastAsia="pl-PL" w:bidi="hi-IN"/>
        </w:rPr>
        <w:t xml:space="preserve">      </w:t>
      </w:r>
      <w:r w:rsidR="005E578E">
        <w:rPr>
          <w:rFonts w:ascii="Times New Roman" w:eastAsia="Times New Roman" w:hAnsi="Times New Roman" w:cs="Times New Roman"/>
          <w:kern w:val="3"/>
          <w:lang w:eastAsia="pl-PL" w:bidi="hi-IN"/>
        </w:rPr>
        <w:t xml:space="preserve">           </w:t>
      </w:r>
      <w:r w:rsidR="005E578E" w:rsidRPr="00797D6E">
        <w:rPr>
          <w:rFonts w:ascii="Times New Roman" w:eastAsia="Times New Roman" w:hAnsi="Times New Roman" w:cs="Times New Roman"/>
          <w:kern w:val="3"/>
          <w:lang w:eastAsia="pl-PL" w:bidi="hi-IN"/>
        </w:rPr>
        <w:t xml:space="preserve">                    </w:t>
      </w:r>
      <w:r w:rsidR="005E578E">
        <w:rPr>
          <w:rFonts w:ascii="Times New Roman" w:eastAsia="Times New Roman" w:hAnsi="Times New Roman" w:cs="Times New Roman"/>
          <w:kern w:val="3"/>
          <w:lang w:eastAsia="pl-PL" w:bidi="hi-IN"/>
        </w:rPr>
        <w:t xml:space="preserve">                                              </w:t>
      </w:r>
    </w:p>
    <w:p w14:paraId="245BF339" w14:textId="77777777" w:rsidR="00DF26B7" w:rsidRPr="001447C0" w:rsidRDefault="001447C0" w:rsidP="001447C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DF26B7" w:rsidRPr="001447C0"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8846" w14:textId="77777777" w:rsidR="00BF0CD0" w:rsidRDefault="00BF0CD0" w:rsidP="005E578E">
      <w:pPr>
        <w:spacing w:after="0" w:line="240" w:lineRule="auto"/>
      </w:pPr>
      <w:r>
        <w:separator/>
      </w:r>
    </w:p>
  </w:endnote>
  <w:endnote w:type="continuationSeparator" w:id="0">
    <w:p w14:paraId="0530AFE6" w14:textId="77777777" w:rsidR="00BF0CD0" w:rsidRDefault="00BF0CD0" w:rsidP="005E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FB0F" w14:textId="77777777" w:rsidR="00DD70B3" w:rsidRDefault="00A03054" w:rsidP="00767711">
    <w:pPr>
      <w:pStyle w:val="Stopka1"/>
    </w:pPr>
    <w:r>
      <w:t>Znak: Or.III.271.1.</w:t>
    </w:r>
    <w:r w:rsidR="005E578E">
      <w:t>1.</w:t>
    </w:r>
    <w:r>
      <w:t>202</w:t>
    </w:r>
    <w:r w:rsidR="005E578E">
      <w:t>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50E7" w14:textId="77777777" w:rsidR="00BF0CD0" w:rsidRDefault="00BF0CD0" w:rsidP="005E578E">
      <w:pPr>
        <w:spacing w:after="0" w:line="240" w:lineRule="auto"/>
      </w:pPr>
      <w:r>
        <w:separator/>
      </w:r>
    </w:p>
  </w:footnote>
  <w:footnote w:type="continuationSeparator" w:id="0">
    <w:p w14:paraId="647B4B65" w14:textId="77777777" w:rsidR="00BF0CD0" w:rsidRDefault="00BF0CD0" w:rsidP="005E5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78E"/>
    <w:rsid w:val="001447C0"/>
    <w:rsid w:val="00420477"/>
    <w:rsid w:val="005E578E"/>
    <w:rsid w:val="009D564F"/>
    <w:rsid w:val="00A03054"/>
    <w:rsid w:val="00AC6C6E"/>
    <w:rsid w:val="00BF0CD0"/>
    <w:rsid w:val="00D62812"/>
    <w:rsid w:val="00DF26B7"/>
    <w:rsid w:val="00ED5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4DC"/>
  <w15:docId w15:val="{CE83E790-85AA-4D2C-83CA-BD49DB83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57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5E578E"/>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5E578E"/>
  </w:style>
  <w:style w:type="paragraph" w:styleId="Stopka">
    <w:name w:val="footer"/>
    <w:basedOn w:val="Normalny"/>
    <w:link w:val="StopkaZnak1"/>
    <w:uiPriority w:val="99"/>
    <w:unhideWhenUsed/>
    <w:rsid w:val="005E578E"/>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5E578E"/>
  </w:style>
  <w:style w:type="paragraph" w:styleId="Nagwek">
    <w:name w:val="header"/>
    <w:basedOn w:val="Normalny"/>
    <w:link w:val="NagwekZnak"/>
    <w:uiPriority w:val="99"/>
    <w:unhideWhenUsed/>
    <w:rsid w:val="005E5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318</Words>
  <Characters>1913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4</cp:revision>
  <cp:lastPrinted>2021-04-22T05:51:00Z</cp:lastPrinted>
  <dcterms:created xsi:type="dcterms:W3CDTF">2021-04-21T12:43:00Z</dcterms:created>
  <dcterms:modified xsi:type="dcterms:W3CDTF">2021-04-22T05:51:00Z</dcterms:modified>
</cp:coreProperties>
</file>