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F59EC" w14:textId="77777777" w:rsidR="0056406F" w:rsidRPr="00935171" w:rsidRDefault="0056406F" w:rsidP="0056406F">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21199A23" w14:textId="77777777" w:rsidR="0056406F" w:rsidRDefault="0056406F" w:rsidP="0056406F">
      <w:pPr>
        <w:spacing w:after="0" w:line="240" w:lineRule="auto"/>
        <w:jc w:val="center"/>
        <w:rPr>
          <w:rFonts w:ascii="Times New Roman" w:eastAsia="Times New Roman" w:hAnsi="Times New Roman" w:cs="Times New Roman"/>
          <w:b/>
          <w:i/>
          <w:sz w:val="24"/>
          <w:szCs w:val="24"/>
          <w:lang w:eastAsia="pl-PL"/>
        </w:rPr>
      </w:pPr>
    </w:p>
    <w:p w14:paraId="6E3AFDAA" w14:textId="77777777" w:rsidR="0056406F" w:rsidRPr="00504F28" w:rsidRDefault="0056406F" w:rsidP="0056406F">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SIWZ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68225180"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079D8753"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415D3D3D"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31032EF1" w14:textId="77777777" w:rsidR="0056406F" w:rsidRDefault="0056406F" w:rsidP="0056406F">
      <w:pPr>
        <w:tabs>
          <w:tab w:val="left" w:pos="6844"/>
        </w:tabs>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14:paraId="622CAEF6" w14:textId="77777777" w:rsidR="0056406F"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67410448" w14:textId="77777777" w:rsidR="0056406F"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44E3418" w14:textId="77777777" w:rsidR="0056406F" w:rsidRPr="00705D11"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073152D1" w14:textId="77777777" w:rsidR="0056406F" w:rsidRDefault="0056406F" w:rsidP="0056406F">
      <w:pPr>
        <w:spacing w:after="0" w:line="240" w:lineRule="auto"/>
        <w:rPr>
          <w:rFonts w:ascii="Times New Roman" w:eastAsia="Times New Roman" w:hAnsi="Times New Roman" w:cs="Times New Roman"/>
          <w:b/>
          <w:sz w:val="24"/>
          <w:szCs w:val="24"/>
          <w:lang w:eastAsia="pl-PL"/>
        </w:rPr>
      </w:pPr>
    </w:p>
    <w:p w14:paraId="0A42C417" w14:textId="77777777" w:rsidR="0056406F" w:rsidRPr="00DB7BE7" w:rsidRDefault="0056406F" w:rsidP="0056406F">
      <w:pPr>
        <w:spacing w:after="0" w:line="240" w:lineRule="auto"/>
        <w:jc w:val="center"/>
        <w:rPr>
          <w:rFonts w:ascii="Times New Roman" w:eastAsia="Times New Roman" w:hAnsi="Times New Roman" w:cs="Times New Roman"/>
          <w:b/>
          <w:sz w:val="24"/>
          <w:szCs w:val="24"/>
          <w:lang w:eastAsia="pl-PL"/>
        </w:rPr>
      </w:pPr>
    </w:p>
    <w:p w14:paraId="3E69679E" w14:textId="77777777" w:rsidR="0056406F" w:rsidRPr="00DB7BE7" w:rsidRDefault="0056406F" w:rsidP="0056406F">
      <w:pPr>
        <w:spacing w:after="0" w:line="240" w:lineRule="auto"/>
        <w:rPr>
          <w:rFonts w:ascii="Times New Roman" w:eastAsia="Times New Roman" w:hAnsi="Times New Roman" w:cs="Times New Roman"/>
          <w:b/>
          <w:sz w:val="24"/>
          <w:szCs w:val="24"/>
          <w:lang w:eastAsia="pl-PL"/>
        </w:rPr>
      </w:pPr>
    </w:p>
    <w:p w14:paraId="6CB8FA41" w14:textId="34327021" w:rsidR="0056406F" w:rsidRPr="005E578E" w:rsidRDefault="0056406F" w:rsidP="0056406F">
      <w:pPr>
        <w:spacing w:after="0" w:line="240" w:lineRule="auto"/>
        <w:jc w:val="both"/>
        <w:rPr>
          <w:rFonts w:ascii="Times New Roman" w:eastAsia="Times New Roman" w:hAnsi="Times New Roman" w:cs="Times New Roman"/>
          <w:sz w:val="24"/>
          <w:szCs w:val="24"/>
          <w:lang w:eastAsia="ar-SA"/>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001776E2">
        <w:rPr>
          <w:rFonts w:ascii="Times New Roman" w:eastAsia="Times New Roman" w:hAnsi="Times New Roman" w:cs="Times New Roman"/>
          <w:b/>
          <w:bCs/>
          <w:sz w:val="24"/>
          <w:szCs w:val="24"/>
          <w:lang w:eastAsia="ar-SA"/>
        </w:rPr>
        <w:t>”</w:t>
      </w:r>
      <w:r w:rsidR="001776E2">
        <w:rPr>
          <w:rFonts w:ascii="Times New Roman" w:eastAsia="Times New Roman" w:hAnsi="Times New Roman" w:cs="Times New Roman"/>
          <w:b/>
          <w:color w:val="000000"/>
          <w:sz w:val="24"/>
          <w:szCs w:val="24"/>
          <w:lang w:eastAsia="pl-PL"/>
        </w:rPr>
        <w:t>Przebudowa drogi gminnej 12106N ul. Dworcowa w Sępopolu – część 2</w:t>
      </w:r>
      <w:r w:rsidR="001776E2" w:rsidRPr="00474FBE">
        <w:rPr>
          <w:rFonts w:ascii="Times New Roman" w:eastAsia="Times New Roman" w:hAnsi="Times New Roman" w:cs="Times New Roman"/>
          <w:b/>
          <w:color w:val="000000"/>
          <w:sz w:val="24"/>
          <w:szCs w:val="24"/>
          <w:lang w:eastAsia="pl-PL"/>
        </w:rPr>
        <w:t>”</w:t>
      </w:r>
      <w:r w:rsidR="001776E2"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 xml:space="preserve">przedkładam niniejszy wykaz </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0F6571FF" w14:textId="77777777" w:rsidR="0056406F" w:rsidRPr="00E976B8" w:rsidRDefault="0056406F" w:rsidP="0056406F">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978"/>
        <w:gridCol w:w="1425"/>
        <w:gridCol w:w="1701"/>
      </w:tblGrid>
      <w:tr w:rsidR="0056406F" w:rsidRPr="005911E7" w14:paraId="5AFE70A0" w14:textId="77777777" w:rsidTr="006E0FD7">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41D30A25" w14:textId="77777777" w:rsidR="0056406F" w:rsidRPr="00F00D15" w:rsidRDefault="0056406F" w:rsidP="006E0FD7">
            <w:pPr>
              <w:spacing w:after="0" w:line="276" w:lineRule="auto"/>
              <w:jc w:val="center"/>
              <w:rPr>
                <w:rFonts w:ascii="Times New Roman" w:eastAsia="Times New Roman" w:hAnsi="Times New Roman" w:cs="Times New Roman"/>
                <w:b/>
                <w:i/>
                <w:lang w:eastAsia="pl-PL"/>
              </w:rPr>
            </w:pPr>
          </w:p>
          <w:p w14:paraId="5839045B" w14:textId="77777777" w:rsidR="0056406F" w:rsidRPr="00F00D15" w:rsidRDefault="0056406F" w:rsidP="006E0FD7">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1E690BE0" w14:textId="77777777" w:rsidR="0056406F" w:rsidRPr="00F00D15" w:rsidRDefault="0056406F" w:rsidP="006E0FD7">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3EF94AAB" w14:textId="77777777" w:rsidR="0056406F" w:rsidRPr="00F00D15" w:rsidRDefault="0056406F" w:rsidP="006E0FD7">
            <w:pPr>
              <w:spacing w:after="0" w:line="276" w:lineRule="auto"/>
              <w:rPr>
                <w:rFonts w:ascii="Times New Roman" w:eastAsia="Times New Roman" w:hAnsi="Times New Roman" w:cs="Times New Roman"/>
                <w:b/>
                <w:sz w:val="20"/>
                <w:szCs w:val="20"/>
                <w:lang w:eastAsia="pl-PL"/>
              </w:rPr>
            </w:pPr>
          </w:p>
          <w:p w14:paraId="7CB26818" w14:textId="77777777" w:rsidR="0056406F" w:rsidRDefault="0056406F" w:rsidP="006E0FD7">
            <w:pPr>
              <w:spacing w:after="0" w:line="276" w:lineRule="auto"/>
              <w:jc w:val="center"/>
              <w:rPr>
                <w:rFonts w:ascii="Times New Roman" w:eastAsia="Times New Roman" w:hAnsi="Times New Roman" w:cs="Times New Roman"/>
                <w:b/>
                <w:sz w:val="20"/>
                <w:szCs w:val="20"/>
                <w:lang w:eastAsia="pl-PL"/>
              </w:rPr>
            </w:pPr>
          </w:p>
          <w:p w14:paraId="63506916"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978" w:type="dxa"/>
            <w:tcBorders>
              <w:top w:val="single" w:sz="4" w:space="0" w:color="auto"/>
              <w:left w:val="single" w:sz="4" w:space="0" w:color="auto"/>
              <w:right w:val="single" w:sz="4" w:space="0" w:color="auto"/>
            </w:tcBorders>
          </w:tcPr>
          <w:p w14:paraId="1EDC6150"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p>
          <w:p w14:paraId="078DF842"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p>
          <w:p w14:paraId="6C79A64F" w14:textId="77777777" w:rsidR="0056406F" w:rsidRDefault="0056406F" w:rsidP="006E0FD7">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11EE1698"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425" w:type="dxa"/>
            <w:tcBorders>
              <w:top w:val="single" w:sz="4" w:space="0" w:color="auto"/>
              <w:left w:val="single" w:sz="4" w:space="0" w:color="auto"/>
              <w:right w:val="single" w:sz="4" w:space="0" w:color="auto"/>
            </w:tcBorders>
            <w:vAlign w:val="center"/>
            <w:hideMark/>
          </w:tcPr>
          <w:p w14:paraId="75E57C4A"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Zakres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FDE1020"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p>
          <w:p w14:paraId="051D958A"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56406F" w:rsidRPr="005911E7" w14:paraId="4D0DC22D" w14:textId="77777777" w:rsidTr="006E0FD7">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6E338B61"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76FF99"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5238780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5B62AB5E"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73551FC5"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23B0B49D"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r>
      <w:tr w:rsidR="0056406F" w:rsidRPr="005911E7" w14:paraId="0AF1267E" w14:textId="77777777" w:rsidTr="006E0FD7">
        <w:trPr>
          <w:jc w:val="center"/>
        </w:trPr>
        <w:tc>
          <w:tcPr>
            <w:tcW w:w="569" w:type="dxa"/>
            <w:tcBorders>
              <w:top w:val="single" w:sz="4" w:space="0" w:color="auto"/>
              <w:left w:val="single" w:sz="4" w:space="0" w:color="auto"/>
              <w:bottom w:val="single" w:sz="4" w:space="0" w:color="auto"/>
              <w:right w:val="single" w:sz="4" w:space="0" w:color="auto"/>
            </w:tcBorders>
          </w:tcPr>
          <w:p w14:paraId="23DF1BB4"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1369CAF"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6725CCAC"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3029E04A"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518E4FBF"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5B963C8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2D9E228D"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26A04494"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D73B4E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r>
    </w:tbl>
    <w:p w14:paraId="605E7861" w14:textId="77777777" w:rsidR="0056406F" w:rsidRDefault="0056406F" w:rsidP="0056406F">
      <w:pPr>
        <w:spacing w:after="0" w:line="360" w:lineRule="auto"/>
        <w:ind w:left="-993" w:firstLine="993"/>
        <w:jc w:val="both"/>
        <w:rPr>
          <w:rFonts w:ascii="Times New Roman" w:eastAsia="Times New Roman" w:hAnsi="Times New Roman" w:cs="Times New Roman"/>
          <w:b/>
          <w:sz w:val="24"/>
          <w:szCs w:val="24"/>
          <w:lang w:eastAsia="pl-PL"/>
        </w:rPr>
      </w:pPr>
    </w:p>
    <w:p w14:paraId="233CFB74" w14:textId="44E718BE" w:rsidR="0056406F" w:rsidRDefault="007E3431" w:rsidP="0056406F">
      <w:pPr>
        <w:spacing w:line="240" w:lineRule="auto"/>
        <w:ind w:left="-142" w:firstLine="142"/>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pl-PL"/>
        </w:rPr>
        <w:t xml:space="preserve">  </w:t>
      </w:r>
      <w:r w:rsidR="0056406F" w:rsidRPr="001447C0">
        <w:rPr>
          <w:rFonts w:ascii="Times New Roman" w:eastAsia="Times New Roman" w:hAnsi="Times New Roman" w:cs="Times New Roman"/>
          <w:b/>
          <w:sz w:val="20"/>
          <w:szCs w:val="20"/>
          <w:lang w:eastAsia="pl-PL"/>
        </w:rPr>
        <w:t xml:space="preserve">Do </w:t>
      </w:r>
      <w:r w:rsidR="0056406F" w:rsidRPr="001447C0">
        <w:rPr>
          <w:rFonts w:ascii="Times New Roman" w:eastAsia="Times New Roman" w:hAnsi="Times New Roman" w:cs="Times New Roman"/>
          <w:b/>
          <w:sz w:val="20"/>
          <w:szCs w:val="20"/>
          <w:lang w:eastAsia="ar-SA"/>
        </w:rPr>
        <w:t xml:space="preserve">wykazu należy dołączyć dokumenty potwierdzające, </w:t>
      </w:r>
      <w:r>
        <w:rPr>
          <w:rFonts w:ascii="Times New Roman" w:eastAsia="Times New Roman" w:hAnsi="Times New Roman" w:cs="Times New Roman"/>
          <w:b/>
          <w:sz w:val="20"/>
          <w:szCs w:val="20"/>
          <w:lang w:eastAsia="ar-SA"/>
        </w:rPr>
        <w:t>ż</w:t>
      </w:r>
      <w:r w:rsidR="0056406F" w:rsidRPr="001447C0">
        <w:rPr>
          <w:rFonts w:ascii="Times New Roman" w:eastAsia="Times New Roman" w:hAnsi="Times New Roman" w:cs="Times New Roman"/>
          <w:b/>
          <w:sz w:val="20"/>
          <w:szCs w:val="20"/>
          <w:lang w:eastAsia="ar-SA"/>
        </w:rPr>
        <w:t>e roboty budowlane zostały wykonane zgodnie</w:t>
      </w:r>
      <w:r w:rsidR="0056406F">
        <w:rPr>
          <w:rFonts w:ascii="Times New Roman" w:eastAsia="Times New Roman" w:hAnsi="Times New Roman" w:cs="Times New Roman"/>
          <w:b/>
          <w:sz w:val="20"/>
          <w:szCs w:val="20"/>
          <w:lang w:eastAsia="ar-SA"/>
        </w:rPr>
        <w:t xml:space="preserve">              </w:t>
      </w:r>
      <w:r w:rsidR="0056406F" w:rsidRPr="001447C0">
        <w:rPr>
          <w:rFonts w:ascii="Times New Roman" w:eastAsia="Times New Roman" w:hAnsi="Times New Roman" w:cs="Times New Roman"/>
          <w:b/>
          <w:sz w:val="20"/>
          <w:szCs w:val="20"/>
          <w:lang w:eastAsia="ar-SA"/>
        </w:rPr>
        <w:t xml:space="preserve"> z zasadami sztuki budowlanej i prawidłowo skończone</w:t>
      </w:r>
      <w:r w:rsidR="0056406F">
        <w:rPr>
          <w:rFonts w:ascii="Times New Roman" w:eastAsia="Times New Roman" w:hAnsi="Times New Roman" w:cs="Times New Roman"/>
          <w:sz w:val="20"/>
          <w:szCs w:val="20"/>
          <w:lang w:eastAsia="ar-SA"/>
        </w:rPr>
        <w:t xml:space="preserve">. </w:t>
      </w:r>
    </w:p>
    <w:p w14:paraId="75875F4A" w14:textId="661C0815" w:rsidR="0056406F" w:rsidRPr="003841E4" w:rsidRDefault="0056406F" w:rsidP="0056406F">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655F8507" w14:textId="2FB895A1"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p w14:paraId="575120B9" w14:textId="4BCEF2D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p w14:paraId="5D46FCD8"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1C7F5428" w14:textId="77777777" w:rsidR="0056406F" w:rsidRPr="00D12C30"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5BCC4A9C"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475738D5"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782C2E60"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51FC0166" w14:textId="77777777" w:rsidR="0056406F" w:rsidRPr="00E76D2A" w:rsidRDefault="0056406F" w:rsidP="0056406F">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p>
    <w:p w14:paraId="4B298853" w14:textId="77777777" w:rsidR="007E3431" w:rsidRDefault="0056406F" w:rsidP="0056406F">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w:t>
      </w:r>
      <w:r w:rsidR="007E3431">
        <w:rPr>
          <w:rFonts w:ascii="Times New Roman" w:eastAsia="Times New Roman" w:hAnsi="Times New Roman" w:cs="Times New Roman"/>
          <w:i/>
          <w:sz w:val="20"/>
          <w:szCs w:val="20"/>
          <w:lang w:eastAsia="pl-PL"/>
        </w:rPr>
        <w:t xml:space="preserve">  elektroniczny </w:t>
      </w:r>
      <w:r w:rsidRPr="0052680E">
        <w:rPr>
          <w:rFonts w:ascii="Times New Roman" w:eastAsia="Times New Roman" w:hAnsi="Times New Roman" w:cs="Times New Roman"/>
          <w:i/>
          <w:sz w:val="20"/>
          <w:szCs w:val="20"/>
          <w:lang w:eastAsia="pl-PL"/>
        </w:rPr>
        <w:t xml:space="preserve">podpis </w:t>
      </w:r>
    </w:p>
    <w:p w14:paraId="4E4C2BFF" w14:textId="350A01D7" w:rsidR="0056406F" w:rsidRDefault="0056406F" w:rsidP="007E3431">
      <w:pPr>
        <w:spacing w:after="0" w:line="240" w:lineRule="auto"/>
        <w:ind w:firstLine="4962"/>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Wykonawcy lub osoby upoważnionej</w:t>
      </w:r>
    </w:p>
    <w:p w14:paraId="2E281D75" w14:textId="77777777" w:rsidR="0056406F" w:rsidRDefault="0056406F" w:rsidP="007E3431">
      <w:pPr>
        <w:spacing w:line="240" w:lineRule="auto"/>
        <w:ind w:firstLine="4962"/>
        <w:jc w:val="center"/>
        <w:rPr>
          <w:rFonts w:ascii="Times New Roman" w:eastAsia="Times New Roman" w:hAnsi="Times New Roman" w:cs="Times New Roman"/>
          <w:color w:val="0070C0"/>
          <w:sz w:val="20"/>
          <w:szCs w:val="20"/>
          <w:lang w:eastAsia="ar-SA"/>
        </w:rPr>
      </w:pPr>
    </w:p>
    <w:p w14:paraId="53FECD4C" w14:textId="77777777" w:rsidR="0056406F" w:rsidRPr="009D564F" w:rsidRDefault="0056406F" w:rsidP="0056406F">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2BE2270B" w14:textId="1876FDEE" w:rsidR="002E4321" w:rsidRPr="0056406F" w:rsidRDefault="0056406F" w:rsidP="0056406F">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2E4321" w:rsidRPr="0056406F"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F44AA" w14:textId="77777777" w:rsidR="008443C3" w:rsidRDefault="008443C3" w:rsidP="0056406F">
      <w:pPr>
        <w:spacing w:after="0" w:line="240" w:lineRule="auto"/>
      </w:pPr>
      <w:r>
        <w:separator/>
      </w:r>
    </w:p>
  </w:endnote>
  <w:endnote w:type="continuationSeparator" w:id="0">
    <w:p w14:paraId="3355366E" w14:textId="77777777" w:rsidR="008443C3" w:rsidRDefault="008443C3" w:rsidP="0056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76ED1" w14:textId="0F18862B" w:rsidR="00DD70B3" w:rsidRDefault="00DB5D91" w:rsidP="00767711">
    <w:pPr>
      <w:pStyle w:val="Stopka1"/>
    </w:pPr>
    <w:r>
      <w:t>Znak: Or.III.271.1.</w:t>
    </w:r>
    <w:r w:rsidR="001776E2">
      <w:t>5</w:t>
    </w:r>
    <w:r>
      <w:t>.2021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49D36" w14:textId="77777777" w:rsidR="008443C3" w:rsidRDefault="008443C3" w:rsidP="0056406F">
      <w:pPr>
        <w:spacing w:after="0" w:line="240" w:lineRule="auto"/>
      </w:pPr>
      <w:r>
        <w:separator/>
      </w:r>
    </w:p>
  </w:footnote>
  <w:footnote w:type="continuationSeparator" w:id="0">
    <w:p w14:paraId="254D4408" w14:textId="77777777" w:rsidR="008443C3" w:rsidRDefault="008443C3" w:rsidP="005640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6F"/>
    <w:rsid w:val="001776E2"/>
    <w:rsid w:val="002E4321"/>
    <w:rsid w:val="0056406F"/>
    <w:rsid w:val="007E3431"/>
    <w:rsid w:val="008443C3"/>
    <w:rsid w:val="00DB5D91"/>
    <w:rsid w:val="00DD15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694C"/>
  <w15:chartTrackingRefBased/>
  <w15:docId w15:val="{D4E2479E-9B19-4F93-9FEC-17140327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40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56406F"/>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56406F"/>
  </w:style>
  <w:style w:type="paragraph" w:styleId="Stopka">
    <w:name w:val="footer"/>
    <w:basedOn w:val="Normalny"/>
    <w:link w:val="StopkaZnak1"/>
    <w:uiPriority w:val="99"/>
    <w:unhideWhenUsed/>
    <w:rsid w:val="0056406F"/>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56406F"/>
  </w:style>
  <w:style w:type="paragraph" w:styleId="Nagwek">
    <w:name w:val="header"/>
    <w:basedOn w:val="Normalny"/>
    <w:link w:val="NagwekZnak"/>
    <w:uiPriority w:val="99"/>
    <w:unhideWhenUsed/>
    <w:rsid w:val="005640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1762</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3</cp:revision>
  <cp:lastPrinted>2021-07-08T06:55:00Z</cp:lastPrinted>
  <dcterms:created xsi:type="dcterms:W3CDTF">2021-05-07T10:40:00Z</dcterms:created>
  <dcterms:modified xsi:type="dcterms:W3CDTF">2021-07-08T08:38:00Z</dcterms:modified>
</cp:coreProperties>
</file>